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3E" w:rsidRDefault="00470B3E" w:rsidP="00470B3E">
      <w:pPr>
        <w:spacing w:after="0"/>
        <w:jc w:val="both"/>
      </w:pPr>
    </w:p>
    <w:p w:rsidR="00470B3E" w:rsidRPr="002B7F39" w:rsidRDefault="00470B3E" w:rsidP="00470B3E">
      <w:pPr>
        <w:pStyle w:val="a3"/>
        <w:ind w:firstLine="709"/>
        <w:jc w:val="center"/>
        <w:rPr>
          <w:b/>
        </w:rPr>
      </w:pPr>
      <w:r w:rsidRPr="002B7F39">
        <w:rPr>
          <w:b/>
        </w:rPr>
        <w:t>О порядке содержания и обслуживания жилищного фонда в зимний период</w:t>
      </w:r>
    </w:p>
    <w:p w:rsidR="00470B3E" w:rsidRDefault="00470B3E" w:rsidP="00470B3E">
      <w:pPr>
        <w:pStyle w:val="a3"/>
        <w:ind w:firstLine="709"/>
      </w:pPr>
      <w:r>
        <w:t xml:space="preserve"> </w:t>
      </w:r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2B7F39">
        <w:rPr>
          <w:sz w:val="24"/>
          <w:szCs w:val="24"/>
        </w:rPr>
        <w:t>В соответствии с ч. 2.3 ст. 161 Жилищного кодекса Российской Федерации (далее – ЖК РФ), при управлении многоквартирным домом управляющей организацией, она несет ответственность перед собственниками помещений в доме за качественное оказание всех услуг и (или) выполнение работ, которые обеспечивают надлежащее содержание общего имущества в данном доме, и за качественное предоставление коммунальных услуг в зависимости от уровня благоустройства данного дома.</w:t>
      </w:r>
      <w:proofErr w:type="gramEnd"/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r w:rsidRPr="002B7F39">
        <w:rPr>
          <w:sz w:val="24"/>
          <w:szCs w:val="24"/>
        </w:rPr>
        <w:t>Порядок и сроки осуществления работ по уборке придомовых территорий многоквартирных домов от снега и наледи регулируется следующими нормативными актами.</w:t>
      </w:r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2B7F39">
        <w:rPr>
          <w:sz w:val="24"/>
          <w:szCs w:val="24"/>
        </w:rPr>
        <w:t>Так, в силу положений подп. «г» п.11 Правил содержания общего имущества в многоквартирном доме,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дома, включает в себя уборку и санитарно-гигиеническую очистку помещений общего пользования, а также земельного участка, входящего в</w:t>
      </w:r>
      <w:proofErr w:type="gramEnd"/>
      <w:r w:rsidRPr="002B7F39">
        <w:rPr>
          <w:sz w:val="24"/>
          <w:szCs w:val="24"/>
        </w:rPr>
        <w:t xml:space="preserve"> состав общего имущества.</w:t>
      </w:r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r w:rsidRPr="002B7F39">
        <w:rPr>
          <w:sz w:val="24"/>
          <w:szCs w:val="24"/>
        </w:rPr>
        <w:t>Пунктом 24 Минимального перечня услуг и работ, необходимых для обеспечения надлежащего содержания общего имущества в многоквартирном доме предусмотрено, что работы по содержанию земельного участка, на котором расположен многоквартирный дом, в холодный период года, включают в себя - сдвигание свежевыпавшего снега и очистка придомовой территории от наледи и льда.</w:t>
      </w:r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r w:rsidRPr="002B7F39">
        <w:rPr>
          <w:sz w:val="24"/>
          <w:szCs w:val="24"/>
        </w:rPr>
        <w:t>Кроме того, согласно п. 3.2.13 Правил и норм технической эксплуатации жилищного фонда, утвержденных постановлением Госстроя РФ от 27.09.2003 №170, наружные площадки у входных дверей и тамбуры лестничных клеток следует систематически очищать от снега и наледи.</w:t>
      </w:r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r w:rsidRPr="002B7F39">
        <w:rPr>
          <w:sz w:val="24"/>
          <w:szCs w:val="24"/>
        </w:rPr>
        <w:t xml:space="preserve">В силу положений </w:t>
      </w:r>
      <w:proofErr w:type="spellStart"/>
      <w:r w:rsidRPr="002B7F39">
        <w:rPr>
          <w:sz w:val="24"/>
          <w:szCs w:val="24"/>
        </w:rPr>
        <w:t>пп</w:t>
      </w:r>
      <w:proofErr w:type="spellEnd"/>
      <w:r w:rsidRPr="002B7F39">
        <w:rPr>
          <w:sz w:val="24"/>
          <w:szCs w:val="24"/>
        </w:rPr>
        <w:t>. 3.6.8, 3.6.9 Правил уборка придомовых территорий должна проводиться в следующей последовательности: вначале убирать, а в случае гололеда и скользкости - посыпать песком тротуары, пешеходные дорожки, а затем дворовые территории.</w:t>
      </w:r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r w:rsidRPr="002B7F39">
        <w:rPr>
          <w:sz w:val="24"/>
          <w:szCs w:val="24"/>
        </w:rPr>
        <w:t>Дорожки и площадки зимой должны очищаться от снега, скользкие места посыпаться песком, (п.3.8.10). Пунктами 4.6.1.23 и 4.8.10 Правил предусмотрена очистка козырьков над входами и ступени крылец при снегопадах, не допуская сползания снега.</w:t>
      </w:r>
    </w:p>
    <w:p w:rsidR="00470B3E" w:rsidRPr="002B7F39" w:rsidRDefault="00470B3E" w:rsidP="00470B3E">
      <w:pPr>
        <w:pStyle w:val="a3"/>
        <w:ind w:firstLine="709"/>
        <w:jc w:val="both"/>
        <w:rPr>
          <w:sz w:val="24"/>
          <w:szCs w:val="24"/>
        </w:rPr>
      </w:pPr>
      <w:r w:rsidRPr="002B7F39">
        <w:rPr>
          <w:sz w:val="24"/>
          <w:szCs w:val="24"/>
        </w:rPr>
        <w:t>Таким образом, несвоевременная и (или) неполная уборка должностными лицами управляющих компаний придомовых территорий многоквартирных домов от снега и наледи является существенным нарушением жилищных прав граждан.</w:t>
      </w:r>
    </w:p>
    <w:p w:rsidR="00470B3E" w:rsidRDefault="00470B3E" w:rsidP="00470B3E">
      <w:pPr>
        <w:spacing w:after="0"/>
        <w:jc w:val="both"/>
      </w:pPr>
    </w:p>
    <w:p w:rsidR="00470B3E" w:rsidRDefault="00470B3E" w:rsidP="00470B3E">
      <w:pPr>
        <w:spacing w:after="0"/>
        <w:jc w:val="both"/>
      </w:pPr>
    </w:p>
    <w:p w:rsidR="00470B3E" w:rsidRDefault="00470B3E" w:rsidP="00470B3E">
      <w:pPr>
        <w:spacing w:after="0"/>
        <w:jc w:val="both"/>
      </w:pPr>
    </w:p>
    <w:p w:rsidR="00470B3E" w:rsidRDefault="00470B3E" w:rsidP="00470B3E">
      <w:pPr>
        <w:spacing w:after="0"/>
        <w:jc w:val="both"/>
      </w:pPr>
    </w:p>
    <w:p w:rsidR="00470B3E" w:rsidRDefault="00470B3E" w:rsidP="00470B3E">
      <w:pPr>
        <w:spacing w:after="0"/>
        <w:jc w:val="both"/>
      </w:pPr>
    </w:p>
    <w:p w:rsidR="00470B3E" w:rsidRDefault="00470B3E" w:rsidP="00470B3E">
      <w:pPr>
        <w:spacing w:after="0"/>
        <w:jc w:val="both"/>
      </w:pPr>
    </w:p>
    <w:p w:rsidR="00470B3E" w:rsidRDefault="00470B3E" w:rsidP="00470B3E">
      <w:pPr>
        <w:spacing w:after="0"/>
        <w:jc w:val="both"/>
      </w:pPr>
    </w:p>
    <w:p w:rsidR="00470B3E" w:rsidRDefault="00470B3E" w:rsidP="00470B3E">
      <w:pPr>
        <w:spacing w:after="0"/>
        <w:jc w:val="both"/>
      </w:pPr>
    </w:p>
    <w:p w:rsidR="00513880" w:rsidRDefault="00513880">
      <w:bookmarkStart w:id="0" w:name="_GoBack"/>
      <w:bookmarkEnd w:id="0"/>
    </w:p>
    <w:sectPr w:rsidR="00513880" w:rsidSect="0051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B3E"/>
    <w:rsid w:val="00027956"/>
    <w:rsid w:val="000C0078"/>
    <w:rsid w:val="000D1043"/>
    <w:rsid w:val="000D3CE0"/>
    <w:rsid w:val="000D5B7D"/>
    <w:rsid w:val="00110A85"/>
    <w:rsid w:val="001325C8"/>
    <w:rsid w:val="00156F84"/>
    <w:rsid w:val="00226E1C"/>
    <w:rsid w:val="002A7FB3"/>
    <w:rsid w:val="002C420F"/>
    <w:rsid w:val="003742A8"/>
    <w:rsid w:val="00385A00"/>
    <w:rsid w:val="004113F8"/>
    <w:rsid w:val="00456815"/>
    <w:rsid w:val="00470B3E"/>
    <w:rsid w:val="004D4F8F"/>
    <w:rsid w:val="00511678"/>
    <w:rsid w:val="00513880"/>
    <w:rsid w:val="005226CB"/>
    <w:rsid w:val="0066023E"/>
    <w:rsid w:val="006D7EE9"/>
    <w:rsid w:val="006E4FB8"/>
    <w:rsid w:val="00715878"/>
    <w:rsid w:val="00731516"/>
    <w:rsid w:val="007A3407"/>
    <w:rsid w:val="007A548C"/>
    <w:rsid w:val="007B58EE"/>
    <w:rsid w:val="00812156"/>
    <w:rsid w:val="00816B5B"/>
    <w:rsid w:val="008D27FD"/>
    <w:rsid w:val="008E3574"/>
    <w:rsid w:val="00927AF5"/>
    <w:rsid w:val="009502BF"/>
    <w:rsid w:val="009F7DD6"/>
    <w:rsid w:val="00A65DA8"/>
    <w:rsid w:val="00A8206C"/>
    <w:rsid w:val="00A957F7"/>
    <w:rsid w:val="00AA5699"/>
    <w:rsid w:val="00AE7A1A"/>
    <w:rsid w:val="00B93E7D"/>
    <w:rsid w:val="00BC2A27"/>
    <w:rsid w:val="00C2024D"/>
    <w:rsid w:val="00C342A4"/>
    <w:rsid w:val="00C52172"/>
    <w:rsid w:val="00D563D3"/>
    <w:rsid w:val="00D85996"/>
    <w:rsid w:val="00F421C5"/>
    <w:rsid w:val="00F42DCE"/>
    <w:rsid w:val="00FC7C7E"/>
    <w:rsid w:val="00FD525A"/>
    <w:rsid w:val="00FF25ED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1</cp:lastModifiedBy>
  <cp:revision>3</cp:revision>
  <dcterms:created xsi:type="dcterms:W3CDTF">2021-03-15T02:22:00Z</dcterms:created>
  <dcterms:modified xsi:type="dcterms:W3CDTF">2021-03-15T14:48:00Z</dcterms:modified>
</cp:coreProperties>
</file>