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918" w:rsidRDefault="00514918" w:rsidP="00514918">
      <w:pPr>
        <w:pStyle w:val="a3"/>
        <w:rPr>
          <w:b/>
          <w:sz w:val="32"/>
          <w:szCs w:val="32"/>
          <w:lang w:bidi="he-IL"/>
        </w:rPr>
      </w:pPr>
      <w:r>
        <w:rPr>
          <w:b/>
          <w:sz w:val="32"/>
          <w:szCs w:val="32"/>
          <w:lang w:bidi="he-IL"/>
        </w:rPr>
        <w:t>Газета основана 18.09.2006 г</w:t>
      </w:r>
    </w:p>
    <w:p w:rsidR="00514918" w:rsidRDefault="00514918" w:rsidP="00514918">
      <w:pPr>
        <w:pStyle w:val="a4"/>
        <w:rPr>
          <w:b/>
          <w:sz w:val="32"/>
          <w:szCs w:val="32"/>
          <w:lang w:bidi="he-IL"/>
        </w:rPr>
      </w:pPr>
      <w:r>
        <w:rPr>
          <w:b/>
          <w:sz w:val="32"/>
          <w:szCs w:val="32"/>
          <w:lang w:bidi="he-IL"/>
        </w:rPr>
        <w:t xml:space="preserve">Учредитель </w:t>
      </w:r>
      <w:proofErr w:type="gramStart"/>
      <w:r>
        <w:rPr>
          <w:b/>
          <w:sz w:val="32"/>
          <w:szCs w:val="32"/>
          <w:lang w:bidi="he-IL"/>
        </w:rPr>
        <w:t>–А</w:t>
      </w:r>
      <w:proofErr w:type="gramEnd"/>
      <w:r>
        <w:rPr>
          <w:b/>
          <w:sz w:val="32"/>
          <w:szCs w:val="32"/>
          <w:lang w:bidi="he-IL"/>
        </w:rPr>
        <w:t xml:space="preserve">дминистрация </w:t>
      </w:r>
      <w:proofErr w:type="spellStart"/>
      <w:r>
        <w:rPr>
          <w:b/>
          <w:sz w:val="32"/>
          <w:szCs w:val="32"/>
          <w:lang w:bidi="he-IL"/>
        </w:rPr>
        <w:t>Елбанского</w:t>
      </w:r>
      <w:proofErr w:type="spellEnd"/>
      <w:r>
        <w:rPr>
          <w:b/>
          <w:sz w:val="32"/>
          <w:szCs w:val="32"/>
          <w:lang w:bidi="he-IL"/>
        </w:rPr>
        <w:t xml:space="preserve"> сельсовета </w:t>
      </w:r>
      <w:proofErr w:type="spellStart"/>
      <w:r>
        <w:rPr>
          <w:b/>
          <w:sz w:val="32"/>
          <w:szCs w:val="32"/>
          <w:lang w:bidi="he-IL"/>
        </w:rPr>
        <w:t>Маслянинского</w:t>
      </w:r>
      <w:proofErr w:type="spellEnd"/>
      <w:r>
        <w:rPr>
          <w:b/>
          <w:sz w:val="32"/>
          <w:szCs w:val="32"/>
          <w:lang w:bidi="he-IL"/>
        </w:rPr>
        <w:t xml:space="preserve"> района Новосибирской области</w:t>
      </w:r>
    </w:p>
    <w:p w:rsidR="00514918" w:rsidRDefault="00514918" w:rsidP="00514918">
      <w:pPr>
        <w:pStyle w:val="a4"/>
        <w:rPr>
          <w:b/>
          <w:sz w:val="32"/>
          <w:szCs w:val="32"/>
          <w:lang w:bidi="he-IL"/>
        </w:rPr>
      </w:pPr>
      <w:r>
        <w:rPr>
          <w:b/>
          <w:sz w:val="32"/>
          <w:szCs w:val="32"/>
          <w:lang w:bidi="he-IL"/>
        </w:rPr>
        <w:t xml:space="preserve">ФИО главного редактора </w:t>
      </w:r>
      <w:proofErr w:type="gramStart"/>
      <w:r>
        <w:rPr>
          <w:b/>
          <w:sz w:val="32"/>
          <w:szCs w:val="32"/>
          <w:lang w:bidi="he-IL"/>
        </w:rPr>
        <w:t>–</w:t>
      </w:r>
      <w:proofErr w:type="spellStart"/>
      <w:r>
        <w:rPr>
          <w:b/>
          <w:sz w:val="32"/>
          <w:szCs w:val="32"/>
          <w:lang w:bidi="he-IL"/>
        </w:rPr>
        <w:t>Ш</w:t>
      </w:r>
      <w:proofErr w:type="gramEnd"/>
      <w:r>
        <w:rPr>
          <w:b/>
          <w:sz w:val="32"/>
          <w:szCs w:val="32"/>
          <w:lang w:bidi="he-IL"/>
        </w:rPr>
        <w:t>еломицкий</w:t>
      </w:r>
      <w:proofErr w:type="spellEnd"/>
      <w:r>
        <w:rPr>
          <w:b/>
          <w:sz w:val="32"/>
          <w:szCs w:val="32"/>
          <w:lang w:bidi="he-IL"/>
        </w:rPr>
        <w:t xml:space="preserve"> Геннадий Алексеевич</w:t>
      </w:r>
    </w:p>
    <w:p w:rsidR="00514918" w:rsidRDefault="00514918" w:rsidP="00514918">
      <w:pPr>
        <w:pStyle w:val="a4"/>
        <w:tabs>
          <w:tab w:val="left" w:pos="5177"/>
        </w:tabs>
        <w:rPr>
          <w:b/>
          <w:sz w:val="32"/>
          <w:szCs w:val="32"/>
          <w:lang w:bidi="he-IL"/>
        </w:rPr>
      </w:pPr>
      <w:r>
        <w:rPr>
          <w:b/>
          <w:sz w:val="32"/>
          <w:szCs w:val="32"/>
          <w:lang w:bidi="he-IL"/>
        </w:rPr>
        <w:t>Тираж</w:t>
      </w:r>
      <w:r>
        <w:rPr>
          <w:b/>
          <w:sz w:val="32"/>
          <w:szCs w:val="32"/>
          <w:u w:val="single"/>
          <w:lang w:bidi="he-IL"/>
        </w:rPr>
        <w:t xml:space="preserve"> 2 </w:t>
      </w:r>
      <w:r>
        <w:rPr>
          <w:b/>
          <w:sz w:val="32"/>
          <w:szCs w:val="32"/>
          <w:lang w:bidi="he-IL"/>
        </w:rPr>
        <w:t>экз.</w:t>
      </w:r>
      <w:r>
        <w:rPr>
          <w:b/>
          <w:sz w:val="32"/>
          <w:szCs w:val="32"/>
          <w:lang w:bidi="he-IL"/>
        </w:rPr>
        <w:tab/>
      </w:r>
    </w:p>
    <w:p w:rsidR="00514918" w:rsidRDefault="00514918" w:rsidP="00514918">
      <w:pPr>
        <w:suppressAutoHyphens/>
        <w:ind w:right="21"/>
        <w:rPr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  <w:lang w:bidi="he-IL"/>
        </w:rPr>
        <w:t>Печатное из</w:t>
      </w:r>
      <w:r>
        <w:rPr>
          <w:rFonts w:ascii="Times New Roman" w:hAnsi="Times New Roman" w:cs="Times New Roman"/>
          <w:b/>
          <w:sz w:val="32"/>
          <w:szCs w:val="32"/>
          <w:lang w:bidi="he-IL"/>
        </w:rPr>
        <w:t>дание «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bidi="he-IL"/>
        </w:rPr>
        <w:t>Елбанский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bidi="he-IL"/>
        </w:rPr>
        <w:t xml:space="preserve">  вестник»  № 60</w:t>
      </w:r>
      <w:r>
        <w:rPr>
          <w:rFonts w:ascii="Times New Roman" w:hAnsi="Times New Roman" w:cs="Times New Roman"/>
          <w:b/>
          <w:sz w:val="32"/>
          <w:szCs w:val="32"/>
          <w:lang w:bidi="he-IL"/>
        </w:rPr>
        <w:t xml:space="preserve"> от </w:t>
      </w:r>
      <w:r>
        <w:rPr>
          <w:rFonts w:ascii="Times New Roman" w:hAnsi="Times New Roman" w:cs="Times New Roman"/>
          <w:b/>
          <w:sz w:val="32"/>
          <w:szCs w:val="32"/>
          <w:lang w:bidi="he-IL"/>
        </w:rPr>
        <w:t>27</w:t>
      </w:r>
      <w:r>
        <w:rPr>
          <w:rFonts w:ascii="Times New Roman" w:hAnsi="Times New Roman" w:cs="Times New Roman"/>
          <w:b/>
          <w:sz w:val="32"/>
          <w:szCs w:val="32"/>
          <w:lang w:bidi="he-IL"/>
        </w:rPr>
        <w:t>.09.2024г</w:t>
      </w:r>
    </w:p>
    <w:p w:rsidR="00514918" w:rsidRPr="00514918" w:rsidRDefault="00514918" w:rsidP="00514918">
      <w:pPr>
        <w:pStyle w:val="1"/>
        <w:shd w:val="clear" w:color="auto" w:fill="FFFFFF"/>
        <w:spacing w:before="120" w:line="240" w:lineRule="atLeast"/>
        <w:jc w:val="center"/>
        <w:rPr>
          <w:b/>
          <w:iCs/>
          <w:sz w:val="28"/>
          <w:szCs w:val="28"/>
        </w:rPr>
      </w:pPr>
      <w:r w:rsidRPr="00514918">
        <w:rPr>
          <w:b/>
          <w:iCs/>
          <w:sz w:val="28"/>
          <w:szCs w:val="28"/>
        </w:rPr>
        <w:t>Извещение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4918">
        <w:rPr>
          <w:rFonts w:ascii="Times New Roman" w:hAnsi="Times New Roman" w:cs="Times New Roman"/>
          <w:sz w:val="24"/>
          <w:szCs w:val="24"/>
        </w:rPr>
        <w:t xml:space="preserve">На основании пункта 8 статьи 10 </w:t>
      </w:r>
      <w:r w:rsidRPr="00514918">
        <w:rPr>
          <w:rFonts w:ascii="Times New Roman" w:eastAsia="Calibri" w:hAnsi="Times New Roman" w:cs="Times New Roman"/>
          <w:sz w:val="24"/>
          <w:szCs w:val="24"/>
        </w:rPr>
        <w:t>Федерального закона от                 24.07.2002 №101-ФЗ «Об обороте земель сельскохозяйственного назначения» з</w:t>
      </w:r>
      <w:r w:rsidRPr="00514918">
        <w:rPr>
          <w:rFonts w:ascii="Times New Roman" w:hAnsi="Times New Roman" w:cs="Times New Roman"/>
          <w:sz w:val="24"/>
          <w:szCs w:val="24"/>
        </w:rPr>
        <w:t>емельные участки из земель сельскохозяйственного назначения, находящиеся в государственной или муниципальной собственности, предоставляются в аренду на срок до пяти лет сельскохозяйственным организациям, получающим государственную поддержку в сфере развития сельского хозяйства, для ведения сельского хозяйства или осуществления иной связанной с сельскохозяйственным производством деятельности в порядке</w:t>
      </w:r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14918">
        <w:rPr>
          <w:rFonts w:ascii="Times New Roman" w:hAnsi="Times New Roman" w:cs="Times New Roman"/>
          <w:sz w:val="24"/>
          <w:szCs w:val="24"/>
        </w:rPr>
        <w:t>установленном</w:t>
      </w:r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 статьей 39.18 Земельного кодекса Российской Федерации.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 xml:space="preserve">В соответствии со статьей 39.18 Земельного кодекса Российской Федерации администрация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Маслянинского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 информирует о предстоящем предоставлении в аренду земельных участков для ведения сельского хозяйства: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 xml:space="preserve">- земельный участок с кадастровым номером 54:17:024704:219, площадью 129190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514918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, местоположение: Новосибирская область,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Маслянинский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район, вид разрешенного использования: сельскохозяйственное использование;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 xml:space="preserve">- земельный участок с кадастровым номером 54:17:024702:171, площадью 132613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514918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, местоположение: Новосибирская область,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Маслянинский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Елбанский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сельсовет, вид разрешенного использования: сельскохозяйственное использование;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 xml:space="preserve">- земельный участок с кадастровым номером 54:17:024703:371, площадью 120025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514918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, местоположение: Новосибирская область,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Маслянинский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Елбанский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сельсовет, вид разрешенного использования: сельскохозяйственное использование;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 xml:space="preserve">- земельный участок с кадастровым номером 54:17:023608:420, площадью 1023447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514918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, местоположение: Новосибирская область,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Маслянинский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район, МО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Большеизыракский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сельсовет, АО Прожектор, вид разрешенного использования: сельскохозяйственное использование;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 xml:space="preserve">- земельный участок с кадастровым номером 54:17:024205:217, площадью 445483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514918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, местоположение: Новосибирская область,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Маслянинский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район, Пеньковский сельсовет, вид разрешенного использования: сельскохозяйственное использование;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 xml:space="preserve">- земельный участок с кадастровым номером 54:17:023702:208, площадью 180347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514918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, местоположение: Новосибирская область,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Маслянинский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район, Березовский сельсовет, вид разрешенного использования: сельскохозяйственное использование.</w:t>
      </w:r>
    </w:p>
    <w:p w:rsidR="00514918" w:rsidRPr="00514918" w:rsidRDefault="00514918" w:rsidP="0051491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4918">
        <w:rPr>
          <w:rFonts w:ascii="Times New Roman" w:hAnsi="Times New Roman" w:cs="Times New Roman"/>
          <w:sz w:val="24"/>
          <w:szCs w:val="24"/>
        </w:rPr>
        <w:t>Сельскохозяйственные организации, получающие государственную поддержку в сфере развития сельского хозяйства, заинтересованные в предоставлении земельных участков для ведения сельского хозяйства, в течение 30 дней со дня опубликования настоящего извещения вправе подать заявление о намерении участвовать в аукционе на право заключения договора аренды с приложением документов, подтверждающих участие в программах государственной поддержки в сфере развития сельского хозяйства.</w:t>
      </w:r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 </w:t>
      </w:r>
      <w:r w:rsidRPr="00514918">
        <w:rPr>
          <w:rFonts w:ascii="Times New Roman" w:hAnsi="Times New Roman" w:cs="Times New Roman"/>
          <w:sz w:val="24"/>
          <w:szCs w:val="24"/>
        </w:rPr>
        <w:lastRenderedPageBreak/>
        <w:t xml:space="preserve">Заявления могут быть поданы в письменной форме на бумажном носителе путем направления по почте либо лично или через своих уполномоченных представителей, а также по электронной почте </w:t>
      </w:r>
      <w:proofErr w:type="gramStart"/>
      <w:r w:rsidRPr="00514918">
        <w:rPr>
          <w:rFonts w:ascii="Times New Roman" w:hAnsi="Times New Roman" w:cs="Times New Roman"/>
          <w:sz w:val="24"/>
          <w:szCs w:val="24"/>
        </w:rPr>
        <w:t>подписанное</w:t>
      </w:r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 ЭЦП. 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 xml:space="preserve">Почтовый адрес и адрес для приема заявлений в письменной форме: 633564, Новосибирская область,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Маслянинский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. Маслянино, ул. </w:t>
      </w:r>
      <w:proofErr w:type="gramStart"/>
      <w:r w:rsidRPr="00514918">
        <w:rPr>
          <w:rFonts w:ascii="Times New Roman" w:hAnsi="Times New Roman" w:cs="Times New Roman"/>
          <w:sz w:val="24"/>
          <w:szCs w:val="24"/>
        </w:rPr>
        <w:t>Коммунистическая</w:t>
      </w:r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, 2а,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. 6.  Время приема заявлений: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Пн-Пт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с 09-00 до 17-00, обед с 13:00 до 14:00,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Сб-Вс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– выходной. 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 xml:space="preserve">Электронный адрес для приема заявлений в форме электронного документа: </w:t>
      </w:r>
      <w:hyperlink r:id="rId5" w:history="1">
        <w:r w:rsidRPr="005149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maslz</w:t>
        </w:r>
        <w:r w:rsidRPr="00514918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5149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51491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149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14918">
        <w:rPr>
          <w:rFonts w:ascii="Times New Roman" w:hAnsi="Times New Roman" w:cs="Times New Roman"/>
          <w:sz w:val="24"/>
          <w:szCs w:val="24"/>
        </w:rPr>
        <w:t>.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>Дата окончания приема заявлений: по истечении тридцати дней со дня опубликования и размещения извещения.</w:t>
      </w:r>
    </w:p>
    <w:p w:rsidR="00514918" w:rsidRPr="00514918" w:rsidRDefault="00514918" w:rsidP="0051491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4918">
        <w:rPr>
          <w:rFonts w:ascii="Times New Roman" w:hAnsi="Times New Roman" w:cs="Times New Roman"/>
          <w:sz w:val="24"/>
          <w:szCs w:val="24"/>
        </w:rPr>
        <w:t xml:space="preserve">Ознакомиться со схемой расположения земельного участка можно по адресу: 633564, Новосибирская область,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Маслянинский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. Маслянино, ул. </w:t>
      </w:r>
      <w:proofErr w:type="gramStart"/>
      <w:r w:rsidRPr="00514918">
        <w:rPr>
          <w:rFonts w:ascii="Times New Roman" w:hAnsi="Times New Roman" w:cs="Times New Roman"/>
          <w:sz w:val="24"/>
          <w:szCs w:val="24"/>
        </w:rPr>
        <w:t>Коммунистическая</w:t>
      </w:r>
      <w:proofErr w:type="gramEnd"/>
      <w:r w:rsidRPr="00514918">
        <w:rPr>
          <w:rFonts w:ascii="Times New Roman" w:hAnsi="Times New Roman" w:cs="Times New Roman"/>
          <w:sz w:val="24"/>
          <w:szCs w:val="24"/>
        </w:rPr>
        <w:t xml:space="preserve">, 2а,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. 6.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Пн-Пт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с 09-00 до 17-00, обед с 13:00 до 14:00 по местному времени. </w:t>
      </w:r>
      <w:proofErr w:type="spellStart"/>
      <w:r w:rsidRPr="00514918">
        <w:rPr>
          <w:rFonts w:ascii="Times New Roman" w:hAnsi="Times New Roman" w:cs="Times New Roman"/>
          <w:sz w:val="24"/>
          <w:szCs w:val="24"/>
        </w:rPr>
        <w:t>Сб-Вс</w:t>
      </w:r>
      <w:proofErr w:type="spellEnd"/>
      <w:r w:rsidRPr="00514918">
        <w:rPr>
          <w:rFonts w:ascii="Times New Roman" w:hAnsi="Times New Roman" w:cs="Times New Roman"/>
          <w:sz w:val="24"/>
          <w:szCs w:val="24"/>
        </w:rPr>
        <w:t xml:space="preserve"> – выходной. Контактный телефон: 8 (383-47) 22-731.</w:t>
      </w:r>
    </w:p>
    <w:p w:rsidR="00514918" w:rsidRDefault="00514918" w:rsidP="00514918">
      <w:pPr>
        <w:tabs>
          <w:tab w:val="left" w:pos="36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14918" w:rsidRDefault="00514918" w:rsidP="00514918">
      <w:pPr>
        <w:tabs>
          <w:tab w:val="left" w:pos="36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5070" w:type="dxa"/>
        <w:tblLayout w:type="fixed"/>
        <w:tblLook w:val="04A0" w:firstRow="1" w:lastRow="0" w:firstColumn="1" w:lastColumn="0" w:noHBand="0" w:noVBand="1"/>
      </w:tblPr>
      <w:tblGrid>
        <w:gridCol w:w="5070"/>
      </w:tblGrid>
      <w:tr w:rsidR="00514918" w:rsidRPr="00704CDE" w:rsidTr="00E733C2">
        <w:trPr>
          <w:trHeight w:val="3828"/>
        </w:trPr>
        <w:tc>
          <w:tcPr>
            <w:tcW w:w="5070" w:type="dxa"/>
          </w:tcPr>
          <w:p w:rsidR="00514918" w:rsidRPr="00704CDE" w:rsidRDefault="00514918" w:rsidP="00E733C2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администрацию</w:t>
            </w:r>
            <w:r w:rsidRPr="00704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Маслянинского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Новосибирской области</w:t>
            </w:r>
          </w:p>
          <w:p w:rsidR="00514918" w:rsidRPr="00704CDE" w:rsidRDefault="00514918" w:rsidP="00E733C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DE">
              <w:rPr>
                <w:rFonts w:ascii="Times New Roman" w:hAnsi="Times New Roman" w:cs="Times New Roman"/>
                <w:sz w:val="24"/>
                <w:szCs w:val="24"/>
              </w:rPr>
              <w:t>от ________________________________________________________________________________</w:t>
            </w:r>
          </w:p>
          <w:p w:rsidR="00514918" w:rsidRPr="00704CDE" w:rsidRDefault="00514918" w:rsidP="00E733C2">
            <w:pPr>
              <w:pStyle w:val="ConsPlusNonforma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CD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</w:p>
          <w:p w:rsidR="00514918" w:rsidRPr="00704CDE" w:rsidRDefault="00514918" w:rsidP="00E733C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DE">
              <w:rPr>
                <w:rFonts w:ascii="Times New Roman" w:hAnsi="Times New Roman" w:cs="Times New Roman"/>
                <w:sz w:val="24"/>
                <w:szCs w:val="24"/>
              </w:rPr>
              <w:t>адрес: _______________________________________________________________________________,</w:t>
            </w:r>
          </w:p>
          <w:p w:rsidR="00514918" w:rsidRPr="00704CDE" w:rsidRDefault="00514918" w:rsidP="00E733C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CDE">
              <w:rPr>
                <w:rFonts w:ascii="Times New Roman" w:hAnsi="Times New Roman" w:cs="Times New Roman"/>
                <w:sz w:val="24"/>
                <w:szCs w:val="24"/>
              </w:rPr>
              <w:t>телефон: _______________________________________,</w:t>
            </w:r>
          </w:p>
          <w:p w:rsidR="00514918" w:rsidRPr="00704CDE" w:rsidRDefault="00514918" w:rsidP="00E733C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918" w:rsidRPr="00704CDE" w:rsidRDefault="00514918" w:rsidP="00E733C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4918" w:rsidRDefault="00514918" w:rsidP="00514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14918" w:rsidRPr="00514918" w:rsidRDefault="00514918" w:rsidP="00514918">
      <w:pPr>
        <w:rPr>
          <w:rFonts w:ascii="Times New Roman" w:hAnsi="Times New Roman"/>
          <w:sz w:val="28"/>
          <w:szCs w:val="28"/>
        </w:rPr>
      </w:pPr>
    </w:p>
    <w:p w:rsidR="00514918" w:rsidRDefault="00514918" w:rsidP="005149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br w:type="textWrapping" w:clear="all"/>
      </w:r>
      <w:r w:rsidRPr="001759E9"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bCs/>
          <w:sz w:val="24"/>
          <w:szCs w:val="24"/>
        </w:rPr>
        <w:t>Заявление</w:t>
      </w:r>
    </w:p>
    <w:p w:rsidR="00514918" w:rsidRPr="001759E9" w:rsidRDefault="00514918" w:rsidP="00514918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 намерении участвовать в аукционе по продаже (или на право заключения договора аренды) земельного участка, находящегося в государственной (муниципальной) собственности</w:t>
      </w:r>
    </w:p>
    <w:p w:rsidR="00514918" w:rsidRPr="001759E9" w:rsidRDefault="00514918" w:rsidP="00514918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</w:p>
    <w:p w:rsidR="00514918" w:rsidRDefault="00514918" w:rsidP="00514918">
      <w:pPr>
        <w:pStyle w:val="a3"/>
        <w:ind w:firstLine="1134"/>
        <w:jc w:val="both"/>
      </w:pPr>
      <w:r>
        <w:t xml:space="preserve">На основании п. 4 ст. 39.18 Земельного кодекса Российской Федерации сообщаю </w:t>
      </w:r>
      <w:r>
        <w:rPr>
          <w:bCs/>
        </w:rPr>
        <w:t>о намерении участвовать в аукционе</w:t>
      </w:r>
      <w:r>
        <w:t xml:space="preserve"> по продаже </w:t>
      </w:r>
      <w:r>
        <w:rPr>
          <w:bCs/>
        </w:rPr>
        <w:t>(или на право заключения договора аренды) земельного участка, находящегося в государственной (муниципальной) собственности, площадью _____________, расположенного по адресу:</w:t>
      </w:r>
      <w:r w:rsidRPr="001759E9">
        <w:t>_______________________________________________________________________________________________________________________</w:t>
      </w:r>
      <w:r>
        <w:t>______________________</w:t>
      </w:r>
      <w:r w:rsidRPr="001759E9">
        <w:t>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4918" w:rsidRPr="001759E9" w:rsidRDefault="00514918" w:rsidP="00514918">
      <w:pPr>
        <w:pStyle w:val="a3"/>
        <w:ind w:firstLine="1134"/>
        <w:jc w:val="both"/>
      </w:pPr>
    </w:p>
    <w:p w:rsidR="00514918" w:rsidRDefault="00514918" w:rsidP="00514918">
      <w:pPr>
        <w:pStyle w:val="a3"/>
        <w:jc w:val="both"/>
      </w:pPr>
      <w:r w:rsidRPr="004461D5">
        <w:t>Категория земель</w:t>
      </w:r>
      <w:r>
        <w:t>: ___________________________________________________________</w:t>
      </w:r>
    </w:p>
    <w:p w:rsidR="00514918" w:rsidRDefault="00514918" w:rsidP="00514918">
      <w:pPr>
        <w:pStyle w:val="a3"/>
        <w:jc w:val="both"/>
      </w:pPr>
      <w:r>
        <w:lastRenderedPageBreak/>
        <w:t>Вид разрешенного использования: _____________________________________________</w:t>
      </w:r>
    </w:p>
    <w:p w:rsidR="00514918" w:rsidRDefault="00514918" w:rsidP="00514918">
      <w:pPr>
        <w:pStyle w:val="a3"/>
        <w:jc w:val="both"/>
      </w:pPr>
      <w:r>
        <w:t>___________________________________________________________________________</w:t>
      </w:r>
    </w:p>
    <w:p w:rsidR="00514918" w:rsidRDefault="00514918" w:rsidP="00514918">
      <w:pPr>
        <w:pStyle w:val="a3"/>
        <w:jc w:val="both"/>
      </w:pPr>
      <w:r w:rsidRPr="004461D5">
        <w:t xml:space="preserve">Кадастровый номер: </w:t>
      </w:r>
      <w:r>
        <w:t>_________________________________________________________</w:t>
      </w:r>
    </w:p>
    <w:p w:rsidR="00514918" w:rsidRDefault="00514918" w:rsidP="00514918">
      <w:pPr>
        <w:pStyle w:val="a3"/>
        <w:tabs>
          <w:tab w:val="left" w:pos="0"/>
        </w:tabs>
      </w:pPr>
    </w:p>
    <w:p w:rsidR="00514918" w:rsidRDefault="00514918" w:rsidP="00514918">
      <w:pPr>
        <w:pStyle w:val="a3"/>
        <w:tabs>
          <w:tab w:val="left" w:pos="0"/>
        </w:tabs>
      </w:pPr>
      <w:r>
        <w:t>_______________</w:t>
      </w:r>
      <w:r>
        <w:tab/>
        <w:t>_______________________________________________________________</w:t>
      </w:r>
    </w:p>
    <w:p w:rsidR="00514918" w:rsidRPr="001759E9" w:rsidRDefault="00514918" w:rsidP="00514918">
      <w:pPr>
        <w:pStyle w:val="a5"/>
        <w:shd w:val="clear" w:color="auto" w:fill="auto"/>
        <w:tabs>
          <w:tab w:val="left" w:leader="underscore" w:pos="707"/>
          <w:tab w:val="left" w:leader="underscore" w:pos="2452"/>
          <w:tab w:val="left" w:leader="underscore" w:pos="3219"/>
        </w:tabs>
        <w:spacing w:after="547" w:line="270" w:lineRule="exact"/>
        <w:ind w:firstLine="0"/>
        <w:jc w:val="both"/>
        <w:rPr>
          <w:sz w:val="26"/>
          <w:szCs w:val="26"/>
        </w:rPr>
      </w:pPr>
      <w:r w:rsidRPr="001759E9">
        <w:rPr>
          <w:sz w:val="26"/>
          <w:szCs w:val="26"/>
        </w:rPr>
        <w:t>«</w:t>
      </w:r>
      <w:r w:rsidRPr="001759E9">
        <w:rPr>
          <w:sz w:val="26"/>
          <w:szCs w:val="26"/>
        </w:rPr>
        <w:tab/>
        <w:t>»</w:t>
      </w:r>
      <w:r w:rsidRPr="001759E9">
        <w:rPr>
          <w:sz w:val="26"/>
          <w:szCs w:val="26"/>
        </w:rPr>
        <w:tab/>
        <w:t>20___</w:t>
      </w:r>
      <w:r w:rsidRPr="00810359">
        <w:rPr>
          <w:sz w:val="24"/>
          <w:szCs w:val="24"/>
        </w:rPr>
        <w:t>года</w:t>
      </w:r>
    </w:p>
    <w:p w:rsidR="00514918" w:rsidRDefault="00514918" w:rsidP="00514918">
      <w:pPr>
        <w:tabs>
          <w:tab w:val="left" w:pos="36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14918" w:rsidRDefault="00514918" w:rsidP="00514918">
      <w:pPr>
        <w:tabs>
          <w:tab w:val="left" w:pos="36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14918" w:rsidRDefault="00514918" w:rsidP="00514918">
      <w:pPr>
        <w:tabs>
          <w:tab w:val="left" w:pos="36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14918" w:rsidRDefault="00514918" w:rsidP="00514918">
      <w:pPr>
        <w:tabs>
          <w:tab w:val="left" w:pos="36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14918" w:rsidRPr="00514918" w:rsidRDefault="00514918" w:rsidP="00514918">
      <w:pPr>
        <w:tabs>
          <w:tab w:val="left" w:pos="36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14918" w:rsidRDefault="00514918" w:rsidP="005149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06191"/>
            <wp:effectExtent l="0" t="0" r="3175" b="0"/>
            <wp:docPr id="1" name="Рисунок 1" descr="C:\Users\PC\AppData\Local\Temp\Rar$DRa2240.16498\Изображение 54-17-024702-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Ra2240.16498\Изображение 54-17-024702-17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18" w:rsidRDefault="00514918" w:rsidP="00514918">
      <w:pPr>
        <w:rPr>
          <w:rFonts w:ascii="Times New Roman" w:hAnsi="Times New Roman" w:cs="Times New Roman"/>
          <w:sz w:val="24"/>
          <w:szCs w:val="24"/>
        </w:rPr>
      </w:pPr>
    </w:p>
    <w:p w:rsidR="00514918" w:rsidRDefault="00514918" w:rsidP="00514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68585"/>
            <wp:effectExtent l="0" t="0" r="3175" b="0"/>
            <wp:docPr id="2" name="Рисунок 2" descr="C:\Users\PC\AppData\Local\Temp\Rar$DRa2240.18826\Изображение 54-17-024703-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Ra2240.18826\Изображение 54-17-024703-37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18" w:rsidRDefault="00514918" w:rsidP="00514918">
      <w:pPr>
        <w:rPr>
          <w:rFonts w:ascii="Times New Roman" w:hAnsi="Times New Roman" w:cs="Times New Roman"/>
          <w:sz w:val="24"/>
          <w:szCs w:val="24"/>
        </w:rPr>
      </w:pPr>
    </w:p>
    <w:p w:rsidR="006E1041" w:rsidRPr="00514918" w:rsidRDefault="00514918" w:rsidP="0051491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162300"/>
            <wp:effectExtent l="0" t="0" r="9525" b="0"/>
            <wp:docPr id="3" name="Рисунок 3" descr="C:\Users\PC\AppData\Local\Temp\Rar$DRa2240.21053\Изображение 54-17-024704-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Ra2240.21053\Изображение 54-17-024704-2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81" cy="31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041" w:rsidRPr="00514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EF0"/>
    <w:rsid w:val="00514918"/>
    <w:rsid w:val="00584EF0"/>
    <w:rsid w:val="006E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918"/>
  </w:style>
  <w:style w:type="paragraph" w:styleId="1">
    <w:name w:val="heading 1"/>
    <w:basedOn w:val="a"/>
    <w:next w:val="a"/>
    <w:link w:val="10"/>
    <w:qFormat/>
    <w:rsid w:val="0051491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49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Стиль"/>
    <w:uiPriority w:val="99"/>
    <w:rsid w:val="005149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5149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Основной текст Знак1"/>
    <w:link w:val="a5"/>
    <w:uiPriority w:val="99"/>
    <w:rsid w:val="00514918"/>
    <w:rPr>
      <w:rFonts w:ascii="Times New Roman" w:hAnsi="Times New Roman"/>
      <w:sz w:val="27"/>
      <w:szCs w:val="27"/>
      <w:shd w:val="clear" w:color="auto" w:fill="FFFFFF"/>
    </w:rPr>
  </w:style>
  <w:style w:type="paragraph" w:styleId="a5">
    <w:name w:val="Body Text"/>
    <w:basedOn w:val="a"/>
    <w:link w:val="11"/>
    <w:uiPriority w:val="99"/>
    <w:rsid w:val="00514918"/>
    <w:pPr>
      <w:shd w:val="clear" w:color="auto" w:fill="FFFFFF"/>
      <w:spacing w:after="0" w:line="319" w:lineRule="exact"/>
      <w:ind w:hanging="1020"/>
    </w:pPr>
    <w:rPr>
      <w:rFonts w:ascii="Times New Roman" w:hAnsi="Times New Roman"/>
      <w:sz w:val="27"/>
      <w:szCs w:val="27"/>
    </w:rPr>
  </w:style>
  <w:style w:type="character" w:customStyle="1" w:styleId="a6">
    <w:name w:val="Основной текст Знак"/>
    <w:basedOn w:val="a0"/>
    <w:uiPriority w:val="99"/>
    <w:semiHidden/>
    <w:rsid w:val="00514918"/>
  </w:style>
  <w:style w:type="paragraph" w:customStyle="1" w:styleId="ConsPlusNormal">
    <w:name w:val="ConsPlusNormal"/>
    <w:rsid w:val="005149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1491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uiPriority w:val="99"/>
    <w:unhideWhenUsed/>
    <w:rsid w:val="0051491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1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918"/>
  </w:style>
  <w:style w:type="paragraph" w:styleId="1">
    <w:name w:val="heading 1"/>
    <w:basedOn w:val="a"/>
    <w:next w:val="a"/>
    <w:link w:val="10"/>
    <w:qFormat/>
    <w:rsid w:val="0051491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49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Стиль"/>
    <w:uiPriority w:val="99"/>
    <w:rsid w:val="005149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5149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Основной текст Знак1"/>
    <w:link w:val="a5"/>
    <w:uiPriority w:val="99"/>
    <w:rsid w:val="00514918"/>
    <w:rPr>
      <w:rFonts w:ascii="Times New Roman" w:hAnsi="Times New Roman"/>
      <w:sz w:val="27"/>
      <w:szCs w:val="27"/>
      <w:shd w:val="clear" w:color="auto" w:fill="FFFFFF"/>
    </w:rPr>
  </w:style>
  <w:style w:type="paragraph" w:styleId="a5">
    <w:name w:val="Body Text"/>
    <w:basedOn w:val="a"/>
    <w:link w:val="11"/>
    <w:uiPriority w:val="99"/>
    <w:rsid w:val="00514918"/>
    <w:pPr>
      <w:shd w:val="clear" w:color="auto" w:fill="FFFFFF"/>
      <w:spacing w:after="0" w:line="319" w:lineRule="exact"/>
      <w:ind w:hanging="1020"/>
    </w:pPr>
    <w:rPr>
      <w:rFonts w:ascii="Times New Roman" w:hAnsi="Times New Roman"/>
      <w:sz w:val="27"/>
      <w:szCs w:val="27"/>
    </w:rPr>
  </w:style>
  <w:style w:type="character" w:customStyle="1" w:styleId="a6">
    <w:name w:val="Основной текст Знак"/>
    <w:basedOn w:val="a0"/>
    <w:uiPriority w:val="99"/>
    <w:semiHidden/>
    <w:rsid w:val="00514918"/>
  </w:style>
  <w:style w:type="paragraph" w:customStyle="1" w:styleId="ConsPlusNormal">
    <w:name w:val="ConsPlusNormal"/>
    <w:rsid w:val="005149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1491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uiPriority w:val="99"/>
    <w:unhideWhenUsed/>
    <w:rsid w:val="0051491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1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maslz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855</Words>
  <Characters>4880</Characters>
  <Application>Microsoft Office Word</Application>
  <DocSecurity>0</DocSecurity>
  <Lines>40</Lines>
  <Paragraphs>11</Paragraphs>
  <ScaleCrop>false</ScaleCrop>
  <Company/>
  <LinksUpToDate>false</LinksUpToDate>
  <CharactersWithSpaces>5724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2024-09-27T03:44:00Z</dcterms:created>
  <dcterms:modified xsi:type="dcterms:W3CDTF">2024-09-27T03:51:00Z</dcterms:modified>
</cp:coreProperties>
</file>