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74" w:rsidRDefault="006F5E74" w:rsidP="006F5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6F5E74" w:rsidRDefault="000C3F15" w:rsidP="006F5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ноябре</w:t>
      </w:r>
      <w:r w:rsidR="00317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b/>
          <w:sz w:val="28"/>
          <w:szCs w:val="28"/>
        </w:rPr>
        <w:t xml:space="preserve">2019 года, обращений граждан, поступивших в адрес Главы  </w:t>
      </w:r>
      <w:proofErr w:type="spellStart"/>
      <w:r w:rsidR="006F5E74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F5E7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F5E74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6F5E74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 w:rsidR="006F5E74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F5E74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6F5E74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6F5E74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6F5E74" w:rsidRDefault="006F5E74" w:rsidP="006F5E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74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6F5E74" w:rsidRDefault="006F5E74" w:rsidP="006F5E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E74" w:rsidRDefault="003F62FB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ноябре</w:t>
      </w:r>
      <w:r w:rsidR="006F5E74">
        <w:rPr>
          <w:rFonts w:ascii="Times New Roman" w:hAnsi="Times New Roman" w:cs="Times New Roman"/>
          <w:sz w:val="28"/>
          <w:szCs w:val="28"/>
        </w:rPr>
        <w:t xml:space="preserve"> 2019 года в  адрес Главы </w:t>
      </w:r>
      <w:proofErr w:type="spellStart"/>
      <w:r w:rsidR="006F5E74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F5E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F5E7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F5E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6F5E74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F5E7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F5E7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F5E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поступило </w:t>
      </w:r>
      <w:r w:rsidR="00317E15">
        <w:rPr>
          <w:rFonts w:ascii="Times New Roman" w:hAnsi="Times New Roman" w:cs="Times New Roman"/>
          <w:sz w:val="28"/>
          <w:szCs w:val="28"/>
        </w:rPr>
        <w:t>2</w:t>
      </w:r>
      <w:r w:rsidR="006F5E74">
        <w:rPr>
          <w:rFonts w:ascii="Times New Roman" w:hAnsi="Times New Roman" w:cs="Times New Roman"/>
          <w:sz w:val="28"/>
          <w:szCs w:val="28"/>
        </w:rPr>
        <w:t xml:space="preserve"> обращения </w:t>
      </w:r>
    </w:p>
    <w:p w:rsidR="006F5E74" w:rsidRPr="00337164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62FB">
        <w:rPr>
          <w:rFonts w:ascii="Times New Roman" w:hAnsi="Times New Roman" w:cs="Times New Roman"/>
          <w:i/>
          <w:sz w:val="28"/>
          <w:szCs w:val="28"/>
        </w:rPr>
        <w:t>в ок</w:t>
      </w:r>
      <w:r w:rsidR="00317E15">
        <w:rPr>
          <w:rFonts w:ascii="Times New Roman" w:hAnsi="Times New Roman" w:cs="Times New Roman"/>
          <w:i/>
          <w:sz w:val="28"/>
          <w:szCs w:val="28"/>
        </w:rPr>
        <w:t>тябре 2019 года -</w:t>
      </w:r>
      <w:r w:rsidR="003F62FB">
        <w:rPr>
          <w:rFonts w:ascii="Times New Roman" w:hAnsi="Times New Roman" w:cs="Times New Roman"/>
          <w:i/>
          <w:sz w:val="28"/>
          <w:szCs w:val="28"/>
        </w:rPr>
        <w:t>2, в но</w:t>
      </w:r>
      <w:r>
        <w:rPr>
          <w:rFonts w:ascii="Times New Roman" w:hAnsi="Times New Roman" w:cs="Times New Roman"/>
          <w:i/>
          <w:sz w:val="28"/>
          <w:szCs w:val="28"/>
        </w:rPr>
        <w:t>ябре 2018года -</w:t>
      </w:r>
      <w:r w:rsidR="00317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CD3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6F5E74" w:rsidRDefault="003F62FB" w:rsidP="006F5E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 1</w:t>
      </w:r>
      <w:r w:rsidR="006F5E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 октябре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2019года – </w:t>
      </w:r>
      <w:r>
        <w:rPr>
          <w:rFonts w:ascii="Times New Roman" w:hAnsi="Times New Roman" w:cs="Times New Roman"/>
          <w:i/>
          <w:sz w:val="28"/>
          <w:szCs w:val="28"/>
        </w:rPr>
        <w:t>0, в ноябре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2018года -</w:t>
      </w:r>
      <w:r w:rsidR="002B3CD3"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 w:rsidR="00317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6F5E7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F5E74" w:rsidRDefault="006F5E74" w:rsidP="006F5E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</w:t>
      </w:r>
      <w:r w:rsidR="003F62FB">
        <w:rPr>
          <w:rFonts w:ascii="Times New Roman" w:hAnsi="Times New Roman" w:cs="Times New Roman"/>
          <w:sz w:val="28"/>
          <w:szCs w:val="28"/>
        </w:rPr>
        <w:t>1</w:t>
      </w:r>
      <w:r w:rsidR="000A0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62FB">
        <w:rPr>
          <w:rFonts w:ascii="Times New Roman" w:hAnsi="Times New Roman" w:cs="Times New Roman"/>
          <w:i/>
          <w:sz w:val="28"/>
          <w:szCs w:val="28"/>
        </w:rPr>
        <w:t>в окт</w:t>
      </w:r>
      <w:r w:rsidR="00317E15">
        <w:rPr>
          <w:rFonts w:ascii="Times New Roman" w:hAnsi="Times New Roman" w:cs="Times New Roman"/>
          <w:i/>
          <w:sz w:val="28"/>
          <w:szCs w:val="28"/>
        </w:rPr>
        <w:t>ябре 2019 года -</w:t>
      </w:r>
      <w:r w:rsidR="003F62FB">
        <w:rPr>
          <w:rFonts w:ascii="Times New Roman" w:hAnsi="Times New Roman" w:cs="Times New Roman"/>
          <w:i/>
          <w:sz w:val="28"/>
          <w:szCs w:val="28"/>
        </w:rPr>
        <w:t>0, в 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2018 -</w:t>
      </w:r>
      <w:r w:rsidR="002B3CD3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E74" w:rsidRPr="001E2308" w:rsidRDefault="006F5E74" w:rsidP="006F5E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317E15">
        <w:rPr>
          <w:rFonts w:ascii="Times New Roman" w:hAnsi="Times New Roman" w:cs="Times New Roman"/>
          <w:sz w:val="28"/>
          <w:szCs w:val="28"/>
        </w:rPr>
        <w:t>восибрской</w:t>
      </w:r>
      <w:proofErr w:type="spellEnd"/>
      <w:r w:rsidR="00317E15">
        <w:rPr>
          <w:rFonts w:ascii="Times New Roman" w:hAnsi="Times New Roman" w:cs="Times New Roman"/>
          <w:sz w:val="28"/>
          <w:szCs w:val="28"/>
        </w:rPr>
        <w:t xml:space="preserve"> области поступило - </w:t>
      </w:r>
      <w:r w:rsidR="003F62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3F62FB">
        <w:rPr>
          <w:rFonts w:ascii="Times New Roman" w:hAnsi="Times New Roman" w:cs="Times New Roman"/>
          <w:i/>
          <w:sz w:val="28"/>
          <w:szCs w:val="28"/>
        </w:rPr>
        <w:t>в ок</w:t>
      </w:r>
      <w:r w:rsidR="00317E15">
        <w:rPr>
          <w:rFonts w:ascii="Times New Roman" w:hAnsi="Times New Roman" w:cs="Times New Roman"/>
          <w:i/>
          <w:sz w:val="28"/>
          <w:szCs w:val="28"/>
        </w:rPr>
        <w:t>тябр</w:t>
      </w:r>
      <w:r>
        <w:rPr>
          <w:rFonts w:ascii="Times New Roman" w:hAnsi="Times New Roman" w:cs="Times New Roman"/>
          <w:i/>
          <w:sz w:val="28"/>
          <w:szCs w:val="28"/>
        </w:rPr>
        <w:t>е 2019года -</w:t>
      </w:r>
      <w:r w:rsidR="00317E15">
        <w:rPr>
          <w:rFonts w:ascii="Times New Roman" w:hAnsi="Times New Roman" w:cs="Times New Roman"/>
          <w:i/>
          <w:sz w:val="28"/>
          <w:szCs w:val="28"/>
        </w:rPr>
        <w:t xml:space="preserve">2, в </w:t>
      </w:r>
      <w:r w:rsidR="003F62FB">
        <w:rPr>
          <w:rFonts w:ascii="Times New Roman" w:hAnsi="Times New Roman" w:cs="Times New Roman"/>
          <w:i/>
          <w:sz w:val="28"/>
          <w:szCs w:val="28"/>
        </w:rPr>
        <w:t>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2018 </w:t>
      </w:r>
      <w:r w:rsidR="00317E15">
        <w:rPr>
          <w:rFonts w:ascii="Times New Roman" w:hAnsi="Times New Roman" w:cs="Times New Roman"/>
          <w:i/>
          <w:sz w:val="28"/>
          <w:szCs w:val="28"/>
        </w:rPr>
        <w:t>года -</w:t>
      </w:r>
      <w:r w:rsidR="002B3CD3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F5E74" w:rsidRPr="00553E0B" w:rsidRDefault="006F5E74" w:rsidP="006F5E7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-201930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</w:t>
      </w:r>
      <w:r w:rsidR="002B3CD3">
        <w:rPr>
          <w:rFonts w:ascii="Times New Roman" w:hAnsi="Times New Roman" w:cs="Times New Roman"/>
          <w:sz w:val="28"/>
          <w:szCs w:val="28"/>
        </w:rPr>
        <w:t xml:space="preserve"> количество обращений в но</w:t>
      </w:r>
      <w:r w:rsidR="0036764B">
        <w:rPr>
          <w:rFonts w:ascii="Times New Roman" w:hAnsi="Times New Roman" w:cs="Times New Roman"/>
          <w:sz w:val="28"/>
          <w:szCs w:val="28"/>
        </w:rPr>
        <w:t>ябре</w:t>
      </w:r>
      <w:r>
        <w:rPr>
          <w:rFonts w:ascii="Times New Roman" w:hAnsi="Times New Roman" w:cs="Times New Roman"/>
          <w:sz w:val="28"/>
          <w:szCs w:val="28"/>
        </w:rPr>
        <w:t xml:space="preserve"> 2019 года по сравнению</w:t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CD3">
        <w:rPr>
          <w:rFonts w:ascii="Times New Roman" w:hAnsi="Times New Roman" w:cs="Times New Roman"/>
          <w:i/>
          <w:sz w:val="28"/>
          <w:szCs w:val="28"/>
        </w:rPr>
        <w:t>с ок</w:t>
      </w:r>
      <w:r w:rsidR="0036764B">
        <w:rPr>
          <w:rFonts w:ascii="Times New Roman" w:hAnsi="Times New Roman" w:cs="Times New Roman"/>
          <w:i/>
          <w:sz w:val="28"/>
          <w:szCs w:val="28"/>
        </w:rPr>
        <w:t>тябрем</w:t>
      </w:r>
      <w:r w:rsidRPr="007661BF">
        <w:rPr>
          <w:rFonts w:ascii="Times New Roman" w:hAnsi="Times New Roman" w:cs="Times New Roman"/>
          <w:i/>
          <w:sz w:val="28"/>
          <w:szCs w:val="28"/>
        </w:rPr>
        <w:t xml:space="preserve"> 2019года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FB">
        <w:rPr>
          <w:rFonts w:ascii="Times New Roman" w:hAnsi="Times New Roman" w:cs="Times New Roman"/>
          <w:i/>
          <w:sz w:val="28"/>
          <w:szCs w:val="28"/>
        </w:rPr>
        <w:t>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33FB">
        <w:rPr>
          <w:rFonts w:ascii="Times New Roman" w:hAnsi="Times New Roman" w:cs="Times New Roman"/>
          <w:sz w:val="28"/>
          <w:szCs w:val="28"/>
        </w:rPr>
        <w:t>по 2</w:t>
      </w:r>
      <w:r>
        <w:rPr>
          <w:rFonts w:ascii="Times New Roman" w:hAnsi="Times New Roman" w:cs="Times New Roman"/>
          <w:sz w:val="28"/>
          <w:szCs w:val="28"/>
        </w:rPr>
        <w:t xml:space="preserve"> обращения),  </w:t>
      </w:r>
    </w:p>
    <w:p w:rsidR="006F5E74" w:rsidRDefault="006633F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но</w:t>
      </w:r>
      <w:r w:rsidR="0036764B">
        <w:rPr>
          <w:rFonts w:ascii="Times New Roman" w:hAnsi="Times New Roman" w:cs="Times New Roman"/>
          <w:i/>
          <w:sz w:val="28"/>
          <w:szCs w:val="28"/>
        </w:rPr>
        <w:t>ябрем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 w:rsidRPr="007661BF">
        <w:rPr>
          <w:rFonts w:ascii="Times New Roman" w:hAnsi="Times New Roman" w:cs="Times New Roman"/>
          <w:i/>
          <w:sz w:val="28"/>
          <w:szCs w:val="28"/>
        </w:rPr>
        <w:t xml:space="preserve">2018года </w:t>
      </w:r>
      <w:proofErr w:type="gramStart"/>
      <w:r w:rsidR="006F5E74" w:rsidRPr="007661B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%(на 3 </w:t>
      </w:r>
      <w:r w:rsidR="0036764B">
        <w:rPr>
          <w:rFonts w:ascii="Times New Roman" w:hAnsi="Times New Roman" w:cs="Times New Roman"/>
          <w:sz w:val="28"/>
          <w:szCs w:val="28"/>
        </w:rPr>
        <w:t>обращения</w:t>
      </w:r>
      <w:r w:rsidR="006F5E74">
        <w:rPr>
          <w:rFonts w:ascii="Times New Roman" w:hAnsi="Times New Roman" w:cs="Times New Roman"/>
          <w:sz w:val="28"/>
          <w:szCs w:val="28"/>
        </w:rPr>
        <w:t>)</w:t>
      </w:r>
    </w:p>
    <w:p w:rsidR="006F5E74" w:rsidRDefault="006633F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но</w:t>
      </w:r>
      <w:r w:rsidR="0036764B">
        <w:rPr>
          <w:rFonts w:ascii="Times New Roman" w:hAnsi="Times New Roman" w:cs="Times New Roman"/>
          <w:sz w:val="28"/>
          <w:szCs w:val="28"/>
        </w:rPr>
        <w:t>ябре</w:t>
      </w:r>
      <w:r w:rsidR="006F5E74">
        <w:rPr>
          <w:rFonts w:ascii="Times New Roman" w:hAnsi="Times New Roman" w:cs="Times New Roman"/>
          <w:sz w:val="28"/>
          <w:szCs w:val="28"/>
        </w:rPr>
        <w:t xml:space="preserve"> 2019года по сравнению</w:t>
      </w:r>
    </w:p>
    <w:p w:rsidR="006F5E74" w:rsidRDefault="006633F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ок</w:t>
      </w:r>
      <w:r w:rsidR="0036764B">
        <w:rPr>
          <w:rFonts w:ascii="Times New Roman" w:hAnsi="Times New Roman" w:cs="Times New Roman"/>
          <w:i/>
          <w:sz w:val="28"/>
          <w:szCs w:val="28"/>
        </w:rPr>
        <w:t xml:space="preserve">тябрем 2019года - </w:t>
      </w:r>
      <w:r>
        <w:rPr>
          <w:rFonts w:ascii="Times New Roman" w:hAnsi="Times New Roman" w:cs="Times New Roman"/>
          <w:i/>
          <w:sz w:val="28"/>
          <w:szCs w:val="28"/>
        </w:rPr>
        <w:t>увеличилось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6F5E74" w:rsidRDefault="006633F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сен</w:t>
      </w:r>
      <w:r w:rsidR="0036764B">
        <w:rPr>
          <w:rFonts w:ascii="Times New Roman" w:hAnsi="Times New Roman" w:cs="Times New Roman"/>
          <w:i/>
          <w:sz w:val="28"/>
          <w:szCs w:val="28"/>
        </w:rPr>
        <w:t>тябрем</w:t>
      </w:r>
      <w:r>
        <w:rPr>
          <w:rFonts w:ascii="Times New Roman" w:hAnsi="Times New Roman" w:cs="Times New Roman"/>
          <w:i/>
          <w:sz w:val="28"/>
          <w:szCs w:val="28"/>
        </w:rPr>
        <w:t xml:space="preserve"> 2018года - увеличи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лось </w:t>
      </w:r>
      <w:r w:rsidR="006F5E74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D3">
        <w:rPr>
          <w:rFonts w:ascii="Times New Roman" w:hAnsi="Times New Roman" w:cs="Times New Roman"/>
          <w:sz w:val="28"/>
          <w:szCs w:val="28"/>
        </w:rPr>
        <w:t>Личных обращений н</w:t>
      </w:r>
      <w:r w:rsidR="006633FB">
        <w:rPr>
          <w:rFonts w:ascii="Times New Roman" w:hAnsi="Times New Roman" w:cs="Times New Roman"/>
          <w:sz w:val="28"/>
          <w:szCs w:val="28"/>
        </w:rPr>
        <w:t>а личном приёме Главы в ноябре</w:t>
      </w:r>
      <w:r w:rsidRPr="00E57CD3">
        <w:rPr>
          <w:rFonts w:ascii="Times New Roman" w:hAnsi="Times New Roman" w:cs="Times New Roman"/>
          <w:sz w:val="28"/>
          <w:szCs w:val="28"/>
        </w:rPr>
        <w:t xml:space="preserve"> 2019года по сравнению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5E74" w:rsidRDefault="006633F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ок</w:t>
      </w:r>
      <w:r w:rsidR="0036764B">
        <w:rPr>
          <w:rFonts w:ascii="Times New Roman" w:hAnsi="Times New Roman" w:cs="Times New Roman"/>
          <w:i/>
          <w:sz w:val="28"/>
          <w:szCs w:val="28"/>
        </w:rPr>
        <w:t xml:space="preserve">тябрем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2019года </w:t>
      </w:r>
      <w:r w:rsidR="006F5E74" w:rsidRPr="007661BF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92B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увеличилось</w:t>
      </w:r>
      <w:r w:rsidR="00292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BEC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292B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2BEC">
        <w:rPr>
          <w:rFonts w:ascii="Times New Roman" w:hAnsi="Times New Roman" w:cs="Times New Roman"/>
          <w:sz w:val="28"/>
          <w:szCs w:val="28"/>
        </w:rPr>
        <w:t>на</w:t>
      </w:r>
      <w:r w:rsidR="006F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F5E74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5E74">
        <w:rPr>
          <w:rFonts w:ascii="Times New Roman" w:hAnsi="Times New Roman" w:cs="Times New Roman"/>
          <w:sz w:val="28"/>
          <w:szCs w:val="28"/>
        </w:rPr>
        <w:t>).</w:t>
      </w:r>
    </w:p>
    <w:p w:rsidR="006F5E74" w:rsidRPr="00A772FA" w:rsidRDefault="006633F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ноябрем </w:t>
      </w:r>
      <w:r w:rsidR="006F5E74">
        <w:rPr>
          <w:rFonts w:ascii="Times New Roman" w:hAnsi="Times New Roman" w:cs="Times New Roman"/>
          <w:i/>
          <w:sz w:val="28"/>
          <w:szCs w:val="28"/>
        </w:rPr>
        <w:t>2018 го</w:t>
      </w:r>
      <w:r>
        <w:rPr>
          <w:rFonts w:ascii="Times New Roman" w:hAnsi="Times New Roman" w:cs="Times New Roman"/>
          <w:i/>
          <w:sz w:val="28"/>
          <w:szCs w:val="28"/>
        </w:rPr>
        <w:t>да – увеличилось</w:t>
      </w:r>
      <w:r w:rsidR="00292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BEC">
        <w:rPr>
          <w:rFonts w:ascii="Times New Roman" w:hAnsi="Times New Roman" w:cs="Times New Roman"/>
          <w:sz w:val="28"/>
          <w:szCs w:val="28"/>
        </w:rPr>
        <w:t>% (на 1 обращение</w:t>
      </w:r>
      <w:r w:rsidR="006F5E74">
        <w:rPr>
          <w:rFonts w:ascii="Times New Roman" w:hAnsi="Times New Roman" w:cs="Times New Roman"/>
          <w:sz w:val="28"/>
          <w:szCs w:val="28"/>
        </w:rPr>
        <w:t>)</w:t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в справочную телефонную службу в</w:t>
      </w:r>
      <w:r w:rsidR="006633FB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292B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2019года по сравнению</w:t>
      </w:r>
    </w:p>
    <w:p w:rsidR="006F5E74" w:rsidRDefault="006633F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октябрем 2019года – уменьшилось</w:t>
      </w:r>
      <w:r w:rsidR="00292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598C">
        <w:rPr>
          <w:rFonts w:ascii="Times New Roman" w:hAnsi="Times New Roman" w:cs="Times New Roman"/>
          <w:sz w:val="28"/>
          <w:szCs w:val="28"/>
        </w:rPr>
        <w:t>% (на</w:t>
      </w:r>
      <w:r w:rsidR="006F5E74">
        <w:rPr>
          <w:rFonts w:ascii="Times New Roman" w:hAnsi="Times New Roman" w:cs="Times New Roman"/>
          <w:sz w:val="28"/>
          <w:szCs w:val="28"/>
        </w:rPr>
        <w:t xml:space="preserve"> 2 обращения)</w:t>
      </w:r>
    </w:p>
    <w:p w:rsidR="006F5E74" w:rsidRDefault="006633F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ноябрем 2018года – уменьшилось</w:t>
      </w:r>
      <w:r w:rsidR="00292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sz w:val="28"/>
          <w:szCs w:val="28"/>
        </w:rPr>
        <w:t xml:space="preserve">% (на </w:t>
      </w:r>
      <w:r>
        <w:rPr>
          <w:rFonts w:ascii="Times New Roman" w:hAnsi="Times New Roman" w:cs="Times New Roman"/>
          <w:sz w:val="28"/>
          <w:szCs w:val="28"/>
        </w:rPr>
        <w:t>5обращений)</w:t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F5E74" w:rsidRPr="00AE3279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6F5E74" w:rsidRPr="003E4F09" w:rsidRDefault="006F5E74" w:rsidP="006F5E74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6633FB">
        <w:rPr>
          <w:i/>
          <w:color w:val="000000" w:themeColor="text1"/>
        </w:rPr>
        <w:t>Маслянинского</w:t>
      </w:r>
      <w:proofErr w:type="spellEnd"/>
      <w:r w:rsidR="006633FB">
        <w:rPr>
          <w:i/>
          <w:color w:val="000000" w:themeColor="text1"/>
        </w:rPr>
        <w:t xml:space="preserve"> района в но</w:t>
      </w:r>
      <w:r w:rsidR="00292BEC">
        <w:rPr>
          <w:i/>
          <w:color w:val="000000" w:themeColor="text1"/>
        </w:rPr>
        <w:t>ябре</w:t>
      </w:r>
      <w:r>
        <w:rPr>
          <w:i/>
          <w:color w:val="000000" w:themeColor="text1"/>
        </w:rPr>
        <w:t xml:space="preserve"> 20</w:t>
      </w:r>
      <w:r w:rsidR="00292BEC">
        <w:rPr>
          <w:i/>
          <w:color w:val="000000" w:themeColor="text1"/>
        </w:rPr>
        <w:t xml:space="preserve">19года и  в </w:t>
      </w:r>
      <w:r w:rsidR="006633FB">
        <w:rPr>
          <w:i/>
          <w:color w:val="000000" w:themeColor="text1"/>
        </w:rPr>
        <w:t>сравнении с ок</w:t>
      </w:r>
      <w:r w:rsidR="00292BEC">
        <w:rPr>
          <w:i/>
          <w:color w:val="000000" w:themeColor="text1"/>
        </w:rPr>
        <w:t>тябрем</w:t>
      </w:r>
      <w:r>
        <w:rPr>
          <w:i/>
          <w:color w:val="000000" w:themeColor="text1"/>
        </w:rPr>
        <w:t xml:space="preserve"> 2019</w:t>
      </w:r>
      <w:r w:rsidRPr="003E4F09">
        <w:rPr>
          <w:i/>
          <w:color w:val="000000" w:themeColor="text1"/>
        </w:rPr>
        <w:t xml:space="preserve"> года</w:t>
      </w:r>
      <w:r w:rsidR="006633FB">
        <w:rPr>
          <w:i/>
          <w:color w:val="000000" w:themeColor="text1"/>
        </w:rPr>
        <w:t xml:space="preserve"> и но</w:t>
      </w:r>
      <w:r w:rsidR="00292BEC">
        <w:rPr>
          <w:i/>
          <w:color w:val="000000" w:themeColor="text1"/>
        </w:rPr>
        <w:t>ябрем</w:t>
      </w:r>
      <w:r>
        <w:rPr>
          <w:i/>
          <w:color w:val="000000" w:themeColor="text1"/>
        </w:rPr>
        <w:t xml:space="preserve">  2018 года</w:t>
      </w:r>
    </w:p>
    <w:p w:rsidR="006F5E74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5E74" w:rsidRDefault="006F5E74" w:rsidP="006F5E74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5E74" w:rsidRDefault="006F5E74" w:rsidP="006F5E74"/>
    <w:p w:rsidR="006C598C" w:rsidRPr="00E57CD3" w:rsidRDefault="006C598C" w:rsidP="006C5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ноябре 2019года рассматривались вопросы местного значения. </w:t>
      </w:r>
      <w:r w:rsidRPr="00E57CD3">
        <w:rPr>
          <w:rFonts w:ascii="Times New Roman" w:hAnsi="Times New Roman" w:cs="Times New Roman"/>
          <w:sz w:val="28"/>
          <w:szCs w:val="28"/>
        </w:rPr>
        <w:t>В</w:t>
      </w:r>
      <w:r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D3">
        <w:rPr>
          <w:rFonts w:ascii="Times New Roman" w:hAnsi="Times New Roman" w:cs="Times New Roman"/>
          <w:sz w:val="28"/>
          <w:szCs w:val="28"/>
        </w:rPr>
        <w:t xml:space="preserve">обращениях содержатся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E57CD3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r>
        <w:rPr>
          <w:rFonts w:ascii="Times New Roman" w:hAnsi="Times New Roman" w:cs="Times New Roman"/>
          <w:sz w:val="28"/>
          <w:szCs w:val="28"/>
        </w:rPr>
        <w:t>тематическому разделу</w:t>
      </w:r>
      <w:r w:rsidRPr="00E57CD3">
        <w:rPr>
          <w:rFonts w:ascii="Times New Roman" w:hAnsi="Times New Roman" w:cs="Times New Roman"/>
          <w:sz w:val="28"/>
          <w:szCs w:val="28"/>
        </w:rPr>
        <w:t>:</w:t>
      </w:r>
    </w:p>
    <w:p w:rsidR="006F5E74" w:rsidRDefault="006C598C" w:rsidP="00CA5E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коммунальная сфера</w:t>
      </w:r>
      <w:r w:rsidRPr="00AE327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: коммунальное хозяйство -2</w:t>
      </w:r>
      <w:r w:rsidR="003260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 качестве воды,  обеспечение  твердым топливом граждан льготных категорий</w:t>
      </w:r>
      <w:r w:rsidR="003260CB">
        <w:rPr>
          <w:rFonts w:ascii="Times New Roman" w:hAnsi="Times New Roman" w:cs="Times New Roman"/>
          <w:sz w:val="28"/>
          <w:szCs w:val="28"/>
        </w:rPr>
        <w:t>.</w:t>
      </w:r>
    </w:p>
    <w:p w:rsidR="00CA5E87" w:rsidRPr="00CA5E87" w:rsidRDefault="00CA5E87" w:rsidP="00CA5E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5E87" w:rsidRDefault="00CA5E87" w:rsidP="00CA5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283FEA" w:rsidRDefault="00283FEA"/>
    <w:sectPr w:rsidR="00283FEA" w:rsidSect="008614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5E74"/>
    <w:rsid w:val="00025CA5"/>
    <w:rsid w:val="000A0414"/>
    <w:rsid w:val="000C3F15"/>
    <w:rsid w:val="000D3832"/>
    <w:rsid w:val="00171B5A"/>
    <w:rsid w:val="001C5229"/>
    <w:rsid w:val="00283FEA"/>
    <w:rsid w:val="00292BEC"/>
    <w:rsid w:val="002B3B48"/>
    <w:rsid w:val="002B3CD3"/>
    <w:rsid w:val="00317E15"/>
    <w:rsid w:val="003260CB"/>
    <w:rsid w:val="0036764B"/>
    <w:rsid w:val="003F2347"/>
    <w:rsid w:val="003F62FB"/>
    <w:rsid w:val="004A25AA"/>
    <w:rsid w:val="0051778F"/>
    <w:rsid w:val="00624FEC"/>
    <w:rsid w:val="006633FB"/>
    <w:rsid w:val="00675BBA"/>
    <w:rsid w:val="006C598C"/>
    <w:rsid w:val="006F5E74"/>
    <w:rsid w:val="00947BB5"/>
    <w:rsid w:val="00CA5E87"/>
    <w:rsid w:val="00D30547"/>
    <w:rsid w:val="00DE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E74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6F5E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F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002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shape val="cylinder"/>
        <c:axId val="99705216"/>
        <c:axId val="99706752"/>
        <c:axId val="0"/>
      </c:bar3DChart>
      <c:catAx>
        <c:axId val="99705216"/>
        <c:scaling>
          <c:orientation val="minMax"/>
        </c:scaling>
        <c:axPos val="b"/>
        <c:tickLblPos val="nextTo"/>
        <c:crossAx val="99706752"/>
        <c:crosses val="autoZero"/>
        <c:auto val="1"/>
        <c:lblAlgn val="ctr"/>
        <c:lblOffset val="100"/>
      </c:catAx>
      <c:valAx>
        <c:axId val="99706752"/>
        <c:scaling>
          <c:orientation val="minMax"/>
        </c:scaling>
        <c:axPos val="l"/>
        <c:majorGridlines/>
        <c:numFmt formatCode="General" sourceLinked="1"/>
        <c:tickLblPos val="nextTo"/>
        <c:crossAx val="9970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288"/>
          <c:w val="0.5847557596967089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684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2019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2018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48652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hape val="cylinder"/>
        <c:axId val="87959040"/>
        <c:axId val="87960576"/>
        <c:axId val="0"/>
      </c:bar3DChart>
      <c:catAx>
        <c:axId val="87959040"/>
        <c:scaling>
          <c:orientation val="minMax"/>
        </c:scaling>
        <c:axPos val="l"/>
        <c:tickLblPos val="nextTo"/>
        <c:crossAx val="87960576"/>
        <c:crosses val="autoZero"/>
        <c:auto val="1"/>
        <c:lblAlgn val="ctr"/>
        <c:lblOffset val="100"/>
      </c:catAx>
      <c:valAx>
        <c:axId val="87960576"/>
        <c:scaling>
          <c:orientation val="minMax"/>
        </c:scaling>
        <c:axPos val="b"/>
        <c:majorGridlines/>
        <c:numFmt formatCode="General" sourceLinked="1"/>
        <c:tickLblPos val="nextTo"/>
        <c:crossAx val="8795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0499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16</cp:revision>
  <dcterms:created xsi:type="dcterms:W3CDTF">2019-10-30T05:37:00Z</dcterms:created>
  <dcterms:modified xsi:type="dcterms:W3CDTF">2019-11-29T02:46:00Z</dcterms:modified>
</cp:coreProperties>
</file>