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79" w:rsidRDefault="00237379" w:rsidP="00237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654AC7">
        <w:rPr>
          <w:rFonts w:ascii="Times New Roman" w:hAnsi="Times New Roman" w:cs="Times New Roman"/>
          <w:b/>
          <w:sz w:val="28"/>
          <w:szCs w:val="28"/>
          <w:u w:val="single"/>
        </w:rPr>
        <w:t>за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  их рассмотрения.</w:t>
      </w:r>
    </w:p>
    <w:p w:rsidR="00237379" w:rsidRDefault="00237379" w:rsidP="00237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№_90 от 21.10.2013года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 году в 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поступило 20 обращений, где рассмотрено 19 вопросов </w:t>
      </w:r>
      <w:r w:rsidR="00654AC7">
        <w:rPr>
          <w:rFonts w:ascii="Times New Roman" w:hAnsi="Times New Roman" w:cs="Times New Roman"/>
          <w:sz w:val="28"/>
          <w:szCs w:val="28"/>
        </w:rPr>
        <w:t xml:space="preserve"> и 1 вопрос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54AC7">
        <w:rPr>
          <w:rFonts w:ascii="Times New Roman" w:hAnsi="Times New Roman" w:cs="Times New Roman"/>
          <w:sz w:val="28"/>
          <w:szCs w:val="28"/>
        </w:rPr>
        <w:t>рассмотрен, т.к. не является обращением.</w:t>
      </w:r>
    </w:p>
    <w:p w:rsidR="00237379" w:rsidRDefault="00237379" w:rsidP="00237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- </w:t>
      </w:r>
      <w:r w:rsidR="00654AC7"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379" w:rsidRDefault="00237379" w:rsidP="00237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не поступало.</w:t>
      </w:r>
    </w:p>
    <w:p w:rsidR="00237379" w:rsidRDefault="00237379" w:rsidP="00237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справочную телефонную служ</w:t>
      </w:r>
      <w:r w:rsidR="00654AC7">
        <w:rPr>
          <w:rFonts w:ascii="Times New Roman" w:hAnsi="Times New Roman" w:cs="Times New Roman"/>
          <w:sz w:val="28"/>
          <w:szCs w:val="28"/>
        </w:rPr>
        <w:t>бу к специалисту – поступи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="00654AC7">
        <w:rPr>
          <w:rFonts w:ascii="Times New Roman" w:hAnsi="Times New Roman" w:cs="Times New Roman"/>
          <w:sz w:val="28"/>
          <w:szCs w:val="28"/>
        </w:rPr>
        <w:t>6 сообщений.</w:t>
      </w:r>
    </w:p>
    <w:p w:rsidR="00237379" w:rsidRDefault="00237379" w:rsidP="0023737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b/>
        </w:rPr>
      </w:pPr>
      <w:r w:rsidRPr="007F7DA9">
        <w:rPr>
          <w:rFonts w:ascii="Times New Roman" w:hAnsi="Times New Roman" w:cs="Times New Roman"/>
          <w:b/>
        </w:rPr>
        <w:t>Структура и количество обращений</w:t>
      </w:r>
      <w:r w:rsidRPr="007F7DA9">
        <w:rPr>
          <w:rFonts w:ascii="Times New Roman" w:hAnsi="Times New Roman" w:cs="Times New Roman"/>
        </w:rPr>
        <w:t xml:space="preserve">, поступивших в адрес Главы </w:t>
      </w:r>
      <w:proofErr w:type="spellStart"/>
      <w:r w:rsidRPr="007F7DA9">
        <w:rPr>
          <w:rFonts w:ascii="Times New Roman" w:hAnsi="Times New Roman" w:cs="Times New Roman"/>
        </w:rPr>
        <w:t>Елбанского</w:t>
      </w:r>
      <w:proofErr w:type="spellEnd"/>
      <w:r w:rsidRPr="007F7DA9">
        <w:rPr>
          <w:rFonts w:ascii="Times New Roman" w:hAnsi="Times New Roman" w:cs="Times New Roman"/>
        </w:rPr>
        <w:t xml:space="preserve"> сельсовета </w:t>
      </w:r>
      <w:proofErr w:type="spellStart"/>
      <w:r w:rsidRPr="007F7DA9">
        <w:rPr>
          <w:rFonts w:ascii="Times New Roman" w:hAnsi="Times New Roman" w:cs="Times New Roman"/>
        </w:rPr>
        <w:t>Маслянинского</w:t>
      </w:r>
      <w:proofErr w:type="spellEnd"/>
      <w:r w:rsidRPr="007F7DA9">
        <w:rPr>
          <w:rFonts w:ascii="Times New Roman" w:hAnsi="Times New Roman" w:cs="Times New Roman"/>
        </w:rPr>
        <w:t xml:space="preserve"> р</w:t>
      </w:r>
      <w:r w:rsidR="00654AC7" w:rsidRPr="007F7DA9">
        <w:rPr>
          <w:rFonts w:ascii="Times New Roman" w:hAnsi="Times New Roman" w:cs="Times New Roman"/>
        </w:rPr>
        <w:t xml:space="preserve">айона Новосибирской области </w:t>
      </w:r>
      <w:r w:rsidR="00654AC7" w:rsidRPr="007F7DA9">
        <w:rPr>
          <w:rFonts w:ascii="Times New Roman" w:hAnsi="Times New Roman" w:cs="Times New Roman"/>
          <w:b/>
        </w:rPr>
        <w:t>в  2020 году в сравнении с  2019годом</w:t>
      </w:r>
      <w:r w:rsidRPr="007F7DA9">
        <w:rPr>
          <w:rFonts w:ascii="Times New Roman" w:hAnsi="Times New Roman" w:cs="Times New Roman"/>
          <w:b/>
        </w:rPr>
        <w:t xml:space="preserve"> </w:t>
      </w: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79" w:rsidRDefault="00A93C3B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3220720"/>
            <wp:effectExtent l="19050" t="0" r="1143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F7DA9">
        <w:rPr>
          <w:rFonts w:ascii="Times New Roman" w:hAnsi="Times New Roman" w:cs="Times New Roman"/>
          <w:b/>
          <w:color w:val="000000" w:themeColor="text1"/>
        </w:rPr>
        <w:t>Тематика вопросов,</w:t>
      </w:r>
      <w:r w:rsidRPr="007F7DA9">
        <w:rPr>
          <w:rFonts w:ascii="Times New Roman" w:hAnsi="Times New Roman" w:cs="Times New Roman"/>
          <w:color w:val="000000" w:themeColor="text1"/>
        </w:rPr>
        <w:t xml:space="preserve"> содержащихся </w:t>
      </w:r>
      <w:r w:rsidRPr="007F7DA9">
        <w:rPr>
          <w:rFonts w:ascii="Times New Roman" w:hAnsi="Times New Roman" w:cs="Times New Roman"/>
          <w:b/>
          <w:color w:val="000000" w:themeColor="text1"/>
        </w:rPr>
        <w:t>в письменных обращениях</w:t>
      </w:r>
      <w:r w:rsidRPr="007F7DA9">
        <w:rPr>
          <w:rFonts w:ascii="Times New Roman" w:hAnsi="Times New Roman" w:cs="Times New Roman"/>
          <w:color w:val="000000" w:themeColor="text1"/>
        </w:rPr>
        <w:t xml:space="preserve">, поступивших в адрес Главы </w:t>
      </w:r>
      <w:proofErr w:type="spellStart"/>
      <w:r w:rsidRPr="007F7DA9">
        <w:rPr>
          <w:rFonts w:ascii="Times New Roman" w:hAnsi="Times New Roman" w:cs="Times New Roman"/>
          <w:color w:val="000000" w:themeColor="text1"/>
        </w:rPr>
        <w:t>Елбанского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F7DA9">
        <w:rPr>
          <w:rFonts w:ascii="Times New Roman" w:hAnsi="Times New Roman" w:cs="Times New Roman"/>
          <w:color w:val="000000" w:themeColor="text1"/>
        </w:rPr>
        <w:t>Маслянинского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р</w:t>
      </w:r>
      <w:r w:rsidR="00F106AD" w:rsidRPr="007F7DA9">
        <w:rPr>
          <w:rFonts w:ascii="Times New Roman" w:hAnsi="Times New Roman" w:cs="Times New Roman"/>
          <w:color w:val="000000" w:themeColor="text1"/>
        </w:rPr>
        <w:t xml:space="preserve">айона Новосибирской области в </w:t>
      </w:r>
      <w:r w:rsidRPr="007F7DA9">
        <w:rPr>
          <w:rFonts w:ascii="Times New Roman" w:hAnsi="Times New Roman" w:cs="Times New Roman"/>
          <w:color w:val="000000" w:themeColor="text1"/>
        </w:rPr>
        <w:t>2020</w:t>
      </w:r>
      <w:r w:rsidR="00F106AD" w:rsidRPr="007F7DA9">
        <w:rPr>
          <w:rFonts w:ascii="Times New Roman" w:hAnsi="Times New Roman" w:cs="Times New Roman"/>
          <w:color w:val="000000" w:themeColor="text1"/>
        </w:rPr>
        <w:t>году</w:t>
      </w:r>
      <w:proofErr w:type="gramStart"/>
      <w:r w:rsidRPr="007F7DA9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7F7DA9">
        <w:rPr>
          <w:rFonts w:ascii="Times New Roman" w:hAnsi="Times New Roman" w:cs="Times New Roman"/>
          <w:color w:val="000000" w:themeColor="text1"/>
        </w:rPr>
        <w:t xml:space="preserve"> в сравнении с 2019год</w:t>
      </w:r>
      <w:r w:rsidR="00F106AD" w:rsidRPr="007F7DA9">
        <w:rPr>
          <w:rFonts w:ascii="Times New Roman" w:hAnsi="Times New Roman" w:cs="Times New Roman"/>
          <w:color w:val="000000" w:themeColor="text1"/>
        </w:rPr>
        <w:t>ом</w:t>
      </w:r>
      <w:r w:rsidRPr="007F7DA9">
        <w:rPr>
          <w:rFonts w:ascii="Times New Roman" w:hAnsi="Times New Roman" w:cs="Times New Roman"/>
          <w:color w:val="000000" w:themeColor="text1"/>
        </w:rPr>
        <w:t>.</w:t>
      </w: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341376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7379" w:rsidRPr="008B544C" w:rsidRDefault="00237379" w:rsidP="00237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F7DA9">
        <w:rPr>
          <w:rFonts w:ascii="Times New Roman" w:hAnsi="Times New Roman" w:cs="Times New Roman"/>
          <w:b/>
          <w:color w:val="000000" w:themeColor="text1"/>
        </w:rPr>
        <w:t>Тематика вопросов</w:t>
      </w:r>
      <w:r w:rsidRPr="007F7DA9">
        <w:rPr>
          <w:rFonts w:ascii="Times New Roman" w:hAnsi="Times New Roman" w:cs="Times New Roman"/>
          <w:color w:val="000000" w:themeColor="text1"/>
        </w:rPr>
        <w:t>, содержащихся в  обращениях, поступивших в ходе</w:t>
      </w:r>
      <w:r w:rsidRPr="007F7DA9">
        <w:rPr>
          <w:rFonts w:ascii="Times New Roman" w:hAnsi="Times New Roman" w:cs="Times New Roman"/>
          <w:b/>
          <w:color w:val="000000" w:themeColor="text1"/>
        </w:rPr>
        <w:t xml:space="preserve"> личного приёма</w:t>
      </w:r>
      <w:r w:rsidRPr="007F7DA9">
        <w:rPr>
          <w:rFonts w:ascii="Times New Roman" w:hAnsi="Times New Roman" w:cs="Times New Roman"/>
          <w:color w:val="000000" w:themeColor="text1"/>
        </w:rPr>
        <w:t xml:space="preserve">, в адрес Главы </w:t>
      </w:r>
      <w:proofErr w:type="spellStart"/>
      <w:r w:rsidRPr="007F7DA9">
        <w:rPr>
          <w:rFonts w:ascii="Times New Roman" w:hAnsi="Times New Roman" w:cs="Times New Roman"/>
          <w:color w:val="000000" w:themeColor="text1"/>
        </w:rPr>
        <w:t>Елбанского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сельсовета </w:t>
      </w:r>
      <w:proofErr w:type="spellStart"/>
      <w:r w:rsidRPr="007F7DA9">
        <w:rPr>
          <w:rFonts w:ascii="Times New Roman" w:hAnsi="Times New Roman" w:cs="Times New Roman"/>
          <w:color w:val="000000" w:themeColor="text1"/>
        </w:rPr>
        <w:t>Маслянинского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района  Новосибирской области и в администрацию </w:t>
      </w:r>
      <w:proofErr w:type="spellStart"/>
      <w:r w:rsidRPr="007F7DA9">
        <w:rPr>
          <w:rFonts w:ascii="Times New Roman" w:hAnsi="Times New Roman" w:cs="Times New Roman"/>
          <w:color w:val="000000" w:themeColor="text1"/>
        </w:rPr>
        <w:t>Маслянинского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в </w:t>
      </w:r>
      <w:r w:rsidR="007F7DA9" w:rsidRPr="007F7DA9">
        <w:rPr>
          <w:rFonts w:ascii="Times New Roman" w:hAnsi="Times New Roman" w:cs="Times New Roman"/>
          <w:color w:val="000000" w:themeColor="text1"/>
        </w:rPr>
        <w:t xml:space="preserve">  2020году</w:t>
      </w:r>
      <w:r w:rsidRPr="007F7DA9">
        <w:rPr>
          <w:rFonts w:ascii="Times New Roman" w:hAnsi="Times New Roman" w:cs="Times New Roman"/>
          <w:color w:val="000000" w:themeColor="text1"/>
        </w:rPr>
        <w:t xml:space="preserve">, в сравнении с </w:t>
      </w:r>
      <w:r w:rsidR="007F7DA9" w:rsidRPr="007F7DA9">
        <w:rPr>
          <w:rFonts w:ascii="Times New Roman" w:hAnsi="Times New Roman" w:cs="Times New Roman"/>
          <w:color w:val="000000" w:themeColor="text1"/>
        </w:rPr>
        <w:t xml:space="preserve"> 2019годом</w:t>
      </w:r>
      <w:r w:rsidRPr="007F7DA9">
        <w:rPr>
          <w:rFonts w:ascii="Times New Roman" w:hAnsi="Times New Roman" w:cs="Times New Roman"/>
          <w:color w:val="000000" w:themeColor="text1"/>
        </w:rPr>
        <w:t>.</w:t>
      </w: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289560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7379" w:rsidRDefault="00237379" w:rsidP="00237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79" w:rsidRDefault="00237379" w:rsidP="00237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379" w:rsidRDefault="00237379" w:rsidP="00237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379" w:rsidRPr="007F7DA9" w:rsidRDefault="00237379" w:rsidP="0023737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F7DA9">
        <w:rPr>
          <w:rFonts w:ascii="Times New Roman" w:hAnsi="Times New Roman" w:cs="Times New Roman"/>
          <w:b/>
          <w:color w:val="000000" w:themeColor="text1"/>
        </w:rPr>
        <w:lastRenderedPageBreak/>
        <w:t>Тематика вопросов</w:t>
      </w:r>
      <w:r w:rsidR="005D6AB9">
        <w:rPr>
          <w:rFonts w:ascii="Times New Roman" w:hAnsi="Times New Roman" w:cs="Times New Roman"/>
          <w:color w:val="000000" w:themeColor="text1"/>
        </w:rPr>
        <w:t>, содержащихся в  сообщениях</w:t>
      </w:r>
      <w:r w:rsidRPr="007F7DA9">
        <w:rPr>
          <w:rFonts w:ascii="Times New Roman" w:hAnsi="Times New Roman" w:cs="Times New Roman"/>
          <w:color w:val="000000" w:themeColor="text1"/>
        </w:rPr>
        <w:t xml:space="preserve">, поступивших  в администрацию </w:t>
      </w:r>
      <w:proofErr w:type="spellStart"/>
      <w:r w:rsidRPr="007F7DA9">
        <w:rPr>
          <w:rFonts w:ascii="Times New Roman" w:hAnsi="Times New Roman" w:cs="Times New Roman"/>
          <w:color w:val="000000" w:themeColor="text1"/>
        </w:rPr>
        <w:t>Елбанского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сельсовета </w:t>
      </w:r>
      <w:proofErr w:type="spellStart"/>
      <w:r w:rsidRPr="007F7DA9">
        <w:rPr>
          <w:rFonts w:ascii="Times New Roman" w:hAnsi="Times New Roman" w:cs="Times New Roman"/>
          <w:color w:val="000000" w:themeColor="text1"/>
        </w:rPr>
        <w:t>Маслянинского</w:t>
      </w:r>
      <w:proofErr w:type="spellEnd"/>
      <w:r w:rsidRPr="007F7DA9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7F7DA9">
        <w:rPr>
          <w:rFonts w:ascii="Times New Roman" w:hAnsi="Times New Roman" w:cs="Times New Roman"/>
          <w:b/>
          <w:color w:val="000000" w:themeColor="text1"/>
        </w:rPr>
        <w:t xml:space="preserve">по справочному телефону </w:t>
      </w:r>
      <w:r w:rsidRPr="007F7DA9">
        <w:rPr>
          <w:rFonts w:ascii="Times New Roman" w:hAnsi="Times New Roman" w:cs="Times New Roman"/>
          <w:color w:val="000000" w:themeColor="text1"/>
        </w:rPr>
        <w:t xml:space="preserve">в </w:t>
      </w:r>
      <w:r w:rsidR="007F7DA9">
        <w:rPr>
          <w:rFonts w:ascii="Times New Roman" w:hAnsi="Times New Roman" w:cs="Times New Roman"/>
          <w:color w:val="000000" w:themeColor="text1"/>
        </w:rPr>
        <w:t>202</w:t>
      </w:r>
      <w:r w:rsidRPr="007F7DA9">
        <w:rPr>
          <w:rFonts w:ascii="Times New Roman" w:hAnsi="Times New Roman" w:cs="Times New Roman"/>
          <w:color w:val="000000" w:themeColor="text1"/>
        </w:rPr>
        <w:t>0год</w:t>
      </w:r>
      <w:r w:rsidR="007F7DA9">
        <w:rPr>
          <w:rFonts w:ascii="Times New Roman" w:hAnsi="Times New Roman" w:cs="Times New Roman"/>
          <w:color w:val="000000" w:themeColor="text1"/>
        </w:rPr>
        <w:t>у</w:t>
      </w:r>
      <w:r w:rsidRPr="007F7DA9">
        <w:rPr>
          <w:rFonts w:ascii="Times New Roman" w:hAnsi="Times New Roman" w:cs="Times New Roman"/>
          <w:color w:val="000000" w:themeColor="text1"/>
        </w:rPr>
        <w:t xml:space="preserve">, в сравнении с </w:t>
      </w:r>
      <w:r w:rsidR="007F7DA9">
        <w:rPr>
          <w:rFonts w:ascii="Times New Roman" w:hAnsi="Times New Roman" w:cs="Times New Roman"/>
          <w:color w:val="000000" w:themeColor="text1"/>
        </w:rPr>
        <w:t>2019</w:t>
      </w:r>
      <w:r w:rsidRPr="007F7DA9">
        <w:rPr>
          <w:rFonts w:ascii="Times New Roman" w:hAnsi="Times New Roman" w:cs="Times New Roman"/>
          <w:color w:val="000000" w:themeColor="text1"/>
        </w:rPr>
        <w:t>год</w:t>
      </w:r>
      <w:r w:rsidR="005D6AB9">
        <w:rPr>
          <w:rFonts w:ascii="Times New Roman" w:hAnsi="Times New Roman" w:cs="Times New Roman"/>
          <w:color w:val="000000" w:themeColor="text1"/>
        </w:rPr>
        <w:t>ом</w:t>
      </w:r>
      <w:r w:rsidR="007F7DA9">
        <w:rPr>
          <w:rFonts w:ascii="Times New Roman" w:hAnsi="Times New Roman" w:cs="Times New Roman"/>
          <w:color w:val="000000" w:themeColor="text1"/>
        </w:rPr>
        <w:t>.</w:t>
      </w: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8320" cy="28956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7379" w:rsidRDefault="00237379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379" w:rsidRDefault="00B049D5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9D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поднимаемые гражданами</w:t>
      </w:r>
      <w:r w:rsidR="009D143A">
        <w:rPr>
          <w:rFonts w:ascii="Times New Roman" w:hAnsi="Times New Roman" w:cs="Times New Roman"/>
          <w:sz w:val="28"/>
          <w:szCs w:val="28"/>
        </w:rPr>
        <w:t xml:space="preserve"> в письменных обращениях,  в устных сообщениях по справочному телефону, </w:t>
      </w:r>
      <w:r>
        <w:rPr>
          <w:rFonts w:ascii="Times New Roman" w:hAnsi="Times New Roman" w:cs="Times New Roman"/>
          <w:sz w:val="28"/>
          <w:szCs w:val="28"/>
        </w:rPr>
        <w:t xml:space="preserve"> относятся к тематическим разделам:</w:t>
      </w:r>
    </w:p>
    <w:p w:rsidR="00B049D5" w:rsidRDefault="00B049D5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333"/>
        <w:gridCol w:w="1266"/>
        <w:gridCol w:w="1266"/>
        <w:gridCol w:w="2706"/>
      </w:tblGrid>
      <w:tr w:rsidR="00162162" w:rsidTr="009D143A">
        <w:tc>
          <w:tcPr>
            <w:tcW w:w="4644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вопросов</w:t>
            </w:r>
          </w:p>
        </w:tc>
        <w:tc>
          <w:tcPr>
            <w:tcW w:w="851" w:type="dxa"/>
          </w:tcPr>
          <w:p w:rsidR="00162162" w:rsidRDefault="00162162" w:rsidP="0016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обращений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D143A" w:rsidRPr="00162162" w:rsidRDefault="009D143A" w:rsidP="00162162">
            <w:pPr>
              <w:jc w:val="center"/>
              <w:rPr>
                <w:rFonts w:ascii="Times New Roman" w:hAnsi="Times New Roman" w:cs="Times New Roman"/>
              </w:rPr>
            </w:pPr>
            <w:r w:rsidRPr="00162162">
              <w:rPr>
                <w:rFonts w:ascii="Times New Roman" w:hAnsi="Times New Roman" w:cs="Times New Roman"/>
              </w:rPr>
              <w:t>2020 год</w:t>
            </w:r>
            <w:r w:rsidR="0016216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</w:tcPr>
          <w:p w:rsidR="009D143A" w:rsidRPr="00162162" w:rsidRDefault="00162162" w:rsidP="009D1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обращений в </w:t>
            </w:r>
            <w:r w:rsidR="009D143A" w:rsidRPr="00162162">
              <w:rPr>
                <w:rFonts w:ascii="Times New Roman" w:hAnsi="Times New Roman" w:cs="Times New Roman"/>
              </w:rPr>
              <w:t>2019 год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36" w:type="dxa"/>
          </w:tcPr>
          <w:p w:rsidR="009D143A" w:rsidRPr="00D515ED" w:rsidRDefault="00D515ED" w:rsidP="00D5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в 2020 году в</w:t>
            </w:r>
            <w:r w:rsidRPr="00D515ED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сравнении с 20219 годом</w:t>
            </w:r>
          </w:p>
        </w:tc>
      </w:tr>
      <w:tr w:rsidR="00162162" w:rsidTr="009D143A">
        <w:tc>
          <w:tcPr>
            <w:tcW w:w="4644" w:type="dxa"/>
          </w:tcPr>
          <w:p w:rsidR="009D143A" w:rsidRDefault="009D143A" w:rsidP="009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-Оборона, безопасность, законность</w:t>
            </w:r>
          </w:p>
        </w:tc>
        <w:tc>
          <w:tcPr>
            <w:tcW w:w="851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</w:tcPr>
          <w:p w:rsidR="009D143A" w:rsidRPr="00D515ED" w:rsidRDefault="00D515ED" w:rsidP="00D51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увеличилось на 1</w:t>
            </w:r>
          </w:p>
        </w:tc>
      </w:tr>
      <w:tr w:rsidR="00162162" w:rsidTr="009D143A">
        <w:tc>
          <w:tcPr>
            <w:tcW w:w="4644" w:type="dxa"/>
          </w:tcPr>
          <w:p w:rsidR="009D143A" w:rsidRDefault="009D143A" w:rsidP="009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-Государство, общество, политика</w:t>
            </w:r>
          </w:p>
        </w:tc>
        <w:tc>
          <w:tcPr>
            <w:tcW w:w="851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</w:tcPr>
          <w:p w:rsidR="009D143A" w:rsidRDefault="00D515ED" w:rsidP="00D5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увеличилось на 1</w:t>
            </w:r>
          </w:p>
        </w:tc>
      </w:tr>
      <w:tr w:rsidR="00162162" w:rsidTr="009D143A">
        <w:tc>
          <w:tcPr>
            <w:tcW w:w="4644" w:type="dxa"/>
          </w:tcPr>
          <w:p w:rsidR="009D143A" w:rsidRDefault="009D143A" w:rsidP="009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-Экономика</w:t>
            </w:r>
          </w:p>
        </w:tc>
        <w:tc>
          <w:tcPr>
            <w:tcW w:w="851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</w:tcPr>
          <w:p w:rsidR="009D143A" w:rsidRPr="00D515ED" w:rsidRDefault="00D515ED" w:rsidP="00D515ED">
            <w:pPr>
              <w:tabs>
                <w:tab w:val="left" w:pos="11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-уменьшилось на 20</w:t>
            </w:r>
          </w:p>
        </w:tc>
      </w:tr>
      <w:tr w:rsidR="00162162" w:rsidTr="009D143A">
        <w:tc>
          <w:tcPr>
            <w:tcW w:w="4644" w:type="dxa"/>
          </w:tcPr>
          <w:p w:rsidR="009D143A" w:rsidRDefault="009D143A" w:rsidP="009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-Жилищно-коммунальная сфера</w:t>
            </w:r>
          </w:p>
        </w:tc>
        <w:tc>
          <w:tcPr>
            <w:tcW w:w="851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9D143A" w:rsidRPr="00D515ED" w:rsidRDefault="00D515ED" w:rsidP="00D51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-уменьшилось на 15</w:t>
            </w:r>
          </w:p>
        </w:tc>
      </w:tr>
      <w:tr w:rsidR="00162162" w:rsidTr="009D143A">
        <w:tc>
          <w:tcPr>
            <w:tcW w:w="4644" w:type="dxa"/>
          </w:tcPr>
          <w:p w:rsidR="009D143A" w:rsidRDefault="009D143A" w:rsidP="009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-Социальная сфера</w:t>
            </w:r>
          </w:p>
        </w:tc>
        <w:tc>
          <w:tcPr>
            <w:tcW w:w="851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9D143A" w:rsidRPr="00D515ED" w:rsidRDefault="00D515ED" w:rsidP="00D51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-уменьшилось на 7</w:t>
            </w:r>
          </w:p>
        </w:tc>
      </w:tr>
      <w:tr w:rsidR="00162162" w:rsidTr="009D143A">
        <w:tc>
          <w:tcPr>
            <w:tcW w:w="4644" w:type="dxa"/>
          </w:tcPr>
          <w:p w:rsidR="009D143A" w:rsidRDefault="00D515ED" w:rsidP="009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ОБРАЩЕНИЙ</w:t>
            </w:r>
          </w:p>
        </w:tc>
        <w:tc>
          <w:tcPr>
            <w:tcW w:w="851" w:type="dxa"/>
          </w:tcPr>
          <w:p w:rsidR="009D143A" w:rsidRDefault="009D143A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9D143A" w:rsidRDefault="00D515ED" w:rsidP="009D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6" w:type="dxa"/>
          </w:tcPr>
          <w:p w:rsidR="009D143A" w:rsidRPr="00D515ED" w:rsidRDefault="00D515ED" w:rsidP="00D515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-уменьшилось на 40</w:t>
            </w:r>
          </w:p>
        </w:tc>
      </w:tr>
    </w:tbl>
    <w:p w:rsidR="00B049D5" w:rsidRDefault="00B049D5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D4E" w:rsidRDefault="007D4D4E" w:rsidP="007D4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D4D4E" w:rsidTr="00323C26">
        <w:tc>
          <w:tcPr>
            <w:tcW w:w="4785" w:type="dxa"/>
          </w:tcPr>
          <w:p w:rsidR="007D4D4E" w:rsidRPr="008A3C5A" w:rsidRDefault="007D4D4E" w:rsidP="00323C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2020год</w:t>
            </w:r>
          </w:p>
        </w:tc>
        <w:tc>
          <w:tcPr>
            <w:tcW w:w="4786" w:type="dxa"/>
          </w:tcPr>
          <w:p w:rsidR="007D4D4E" w:rsidRPr="008A3C5A" w:rsidRDefault="007D4D4E" w:rsidP="00323C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2019год</w:t>
            </w:r>
          </w:p>
        </w:tc>
      </w:tr>
      <w:tr w:rsidR="007D4D4E" w:rsidTr="00323C26">
        <w:tc>
          <w:tcPr>
            <w:tcW w:w="4785" w:type="dxa"/>
          </w:tcPr>
          <w:p w:rsidR="007D4D4E" w:rsidRPr="003A3197" w:rsidRDefault="007D4D4E" w:rsidP="00323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197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рассматривались вопросы местного значения:</w:t>
            </w:r>
          </w:p>
        </w:tc>
        <w:tc>
          <w:tcPr>
            <w:tcW w:w="4786" w:type="dxa"/>
          </w:tcPr>
          <w:p w:rsidR="007D4D4E" w:rsidRPr="003A3197" w:rsidRDefault="007D4D4E" w:rsidP="00323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197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рассматривались вопросы местного значения:</w:t>
            </w:r>
          </w:p>
        </w:tc>
      </w:tr>
      <w:tr w:rsidR="007D4D4E" w:rsidTr="00323C26">
        <w:tc>
          <w:tcPr>
            <w:tcW w:w="4785" w:type="dxa"/>
          </w:tcPr>
          <w:p w:rsidR="009F1CEC" w:rsidRDefault="009F1CEC" w:rsidP="0049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80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CEC" w:rsidRDefault="009F1CEC" w:rsidP="0049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очистка дорог;</w:t>
            </w:r>
          </w:p>
          <w:p w:rsidR="00492800" w:rsidRPr="009F1CEC" w:rsidRDefault="009F1CEC" w:rsidP="0049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800">
              <w:rPr>
                <w:rFonts w:ascii="Times New Roman" w:hAnsi="Times New Roman" w:cs="Times New Roman"/>
                <w:sz w:val="28"/>
                <w:szCs w:val="28"/>
              </w:rPr>
              <w:t xml:space="preserve"> поставка дров льготным категориям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-жилищный фонд; ремонт жилого помещения.</w:t>
            </w: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меры пожарной безопасности в границах населенных пунктов поселения; </w:t>
            </w: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качество воды в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территории кладбища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досуга и обеспечение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организации культуры;</w:t>
            </w:r>
          </w:p>
          <w:p w:rsidR="009F1CEC" w:rsidRDefault="009F1CEC" w:rsidP="009F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-уличное освещение;</w:t>
            </w:r>
          </w:p>
          <w:p w:rsidR="00124F1C" w:rsidRDefault="00124F1C" w:rsidP="0012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-вопросы по цифровому телевидению.</w:t>
            </w:r>
          </w:p>
          <w:p w:rsidR="009F1CEC" w:rsidRDefault="009F1CEC" w:rsidP="009F1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D4E" w:rsidRDefault="009F1CEC" w:rsidP="0012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1A0B43" w:rsidRDefault="00124F1C" w:rsidP="001A0B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D4D4E">
              <w:rPr>
                <w:rFonts w:ascii="Times New Roman" w:hAnsi="Times New Roman" w:cs="Times New Roman"/>
                <w:sz w:val="28"/>
                <w:szCs w:val="28"/>
              </w:rPr>
              <w:t xml:space="preserve"> цифровое телевидение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0B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A0B4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спутникового телевидения) </w:t>
            </w:r>
          </w:p>
          <w:p w:rsidR="001A0B43" w:rsidRDefault="00124F1C" w:rsidP="0032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B43">
              <w:rPr>
                <w:rFonts w:ascii="Times New Roman" w:hAnsi="Times New Roman" w:cs="Times New Roman"/>
                <w:sz w:val="28"/>
                <w:szCs w:val="28"/>
              </w:rPr>
              <w:t xml:space="preserve"> уличное освещение;</w:t>
            </w:r>
          </w:p>
          <w:p w:rsidR="001A0B43" w:rsidRDefault="001A0B43" w:rsidP="001A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D4E">
              <w:rPr>
                <w:rFonts w:ascii="Times New Roman" w:hAnsi="Times New Roman" w:cs="Times New Roman"/>
                <w:sz w:val="28"/>
                <w:szCs w:val="28"/>
              </w:rPr>
              <w:t>водоснабжение (устранение аварийной ситуации)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B43" w:rsidRDefault="001A0B43" w:rsidP="001A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-качество воды;  </w:t>
            </w:r>
          </w:p>
          <w:p w:rsidR="001A0B43" w:rsidRDefault="001A0B43" w:rsidP="00323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B43" w:rsidRDefault="007D4D4E" w:rsidP="001A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43">
              <w:rPr>
                <w:rFonts w:ascii="Times New Roman" w:hAnsi="Times New Roman" w:cs="Times New Roman"/>
                <w:sz w:val="28"/>
                <w:szCs w:val="28"/>
              </w:rPr>
              <w:t xml:space="preserve">бродячий скот; </w:t>
            </w:r>
          </w:p>
          <w:p w:rsidR="007D4D4E" w:rsidRPr="001A0B43" w:rsidRDefault="001A0B43" w:rsidP="001A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поставка дров льготным категориям граждан;</w:t>
            </w:r>
            <w:r>
              <w:rPr>
                <w:sz w:val="28"/>
                <w:szCs w:val="28"/>
              </w:rPr>
              <w:t xml:space="preserve"> </w:t>
            </w:r>
          </w:p>
          <w:p w:rsidR="00636002" w:rsidRPr="001A0B43" w:rsidRDefault="001A0B43" w:rsidP="0063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002"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поставка</w:t>
            </w:r>
            <w:r w:rsidR="00636002"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дров для населения;</w:t>
            </w:r>
          </w:p>
          <w:p w:rsidR="00636002" w:rsidRPr="001A0B43" w:rsidRDefault="001A0B43" w:rsidP="0063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- благоустройство дорог</w:t>
            </w:r>
            <w:r w:rsidR="00636002" w:rsidRPr="001A0B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6002" w:rsidRPr="001A0B43" w:rsidRDefault="001A0B43" w:rsidP="0063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</w:t>
            </w:r>
            <w:r w:rsidR="00636002" w:rsidRPr="001A0B43">
              <w:rPr>
                <w:rFonts w:ascii="Times New Roman" w:hAnsi="Times New Roman" w:cs="Times New Roman"/>
                <w:sz w:val="28"/>
                <w:szCs w:val="28"/>
              </w:rPr>
              <w:t xml:space="preserve"> автобусной остановки;</w:t>
            </w:r>
          </w:p>
          <w:p w:rsidR="00636002" w:rsidRPr="001A0B43" w:rsidRDefault="001A0B43" w:rsidP="0063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</w:t>
            </w:r>
            <w:r w:rsidR="00636002" w:rsidRPr="001A0B43">
              <w:rPr>
                <w:rFonts w:ascii="Times New Roman" w:hAnsi="Times New Roman" w:cs="Times New Roman"/>
                <w:sz w:val="28"/>
                <w:szCs w:val="28"/>
              </w:rPr>
              <w:t>(Компенсационные выплаты за приобретение спутникового оборудования ЦЭТВ; другие льготы малоимущих граждан).</w:t>
            </w:r>
          </w:p>
          <w:p w:rsidR="00636002" w:rsidRPr="001A0B43" w:rsidRDefault="00636002" w:rsidP="0063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02" w:rsidRPr="001A0B43" w:rsidRDefault="00636002" w:rsidP="0063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02" w:rsidRDefault="00636002" w:rsidP="00636002">
            <w:pPr>
              <w:rPr>
                <w:sz w:val="28"/>
                <w:szCs w:val="28"/>
              </w:rPr>
            </w:pPr>
          </w:p>
          <w:p w:rsidR="007D4D4E" w:rsidRDefault="007D4D4E" w:rsidP="00323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593" w:rsidRDefault="00871593" w:rsidP="0023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593" w:rsidRDefault="009F1CEC" w:rsidP="009F1CEC">
      <w:pPr>
        <w:tabs>
          <w:tab w:val="left" w:pos="78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379" w:rsidRDefault="00237379" w:rsidP="00237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237379" w:rsidRDefault="00237379" w:rsidP="00237379"/>
    <w:p w:rsidR="00283FEA" w:rsidRDefault="00283FEA"/>
    <w:sectPr w:rsidR="00283FEA" w:rsidSect="00A93C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7379"/>
    <w:rsid w:val="000927F8"/>
    <w:rsid w:val="00124F1C"/>
    <w:rsid w:val="001447CD"/>
    <w:rsid w:val="00162162"/>
    <w:rsid w:val="001A0B43"/>
    <w:rsid w:val="00237379"/>
    <w:rsid w:val="00245590"/>
    <w:rsid w:val="00283FEA"/>
    <w:rsid w:val="0028793E"/>
    <w:rsid w:val="00367F71"/>
    <w:rsid w:val="003A3197"/>
    <w:rsid w:val="00492800"/>
    <w:rsid w:val="004F6D99"/>
    <w:rsid w:val="005D6AB9"/>
    <w:rsid w:val="00625A51"/>
    <w:rsid w:val="00636002"/>
    <w:rsid w:val="00654AC7"/>
    <w:rsid w:val="00675BBA"/>
    <w:rsid w:val="00776662"/>
    <w:rsid w:val="007D4D4E"/>
    <w:rsid w:val="007F7DA9"/>
    <w:rsid w:val="00871593"/>
    <w:rsid w:val="009D143A"/>
    <w:rsid w:val="009F1CEC"/>
    <w:rsid w:val="00A93C3B"/>
    <w:rsid w:val="00B049D5"/>
    <w:rsid w:val="00B81BC6"/>
    <w:rsid w:val="00CB775D"/>
    <w:rsid w:val="00D515ED"/>
    <w:rsid w:val="00D62F94"/>
    <w:rsid w:val="00D713FE"/>
    <w:rsid w:val="00E07AF8"/>
    <w:rsid w:val="00E84D2F"/>
    <w:rsid w:val="00EC34EF"/>
    <w:rsid w:val="00F039BA"/>
    <w:rsid w:val="00F1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3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4493249265987512E-2"/>
          <c:y val="4.9667951557174524E-2"/>
          <c:w val="0.67168602810895772"/>
          <c:h val="0.674461841288149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2020год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15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2019год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8</c:v>
                </c:pt>
                <c:pt idx="2">
                  <c:v>27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</c:numRef>
          </c:val>
        </c:ser>
        <c:shape val="cylinder"/>
        <c:axId val="91327872"/>
        <c:axId val="95687808"/>
        <c:axId val="0"/>
      </c:bar3DChart>
      <c:catAx>
        <c:axId val="91327872"/>
        <c:scaling>
          <c:orientation val="minMax"/>
        </c:scaling>
        <c:axPos val="b"/>
        <c:tickLblPos val="nextTo"/>
        <c:crossAx val="95687808"/>
        <c:crosses val="autoZero"/>
        <c:auto val="1"/>
        <c:lblAlgn val="ctr"/>
        <c:lblOffset val="100"/>
      </c:catAx>
      <c:valAx>
        <c:axId val="95687808"/>
        <c:scaling>
          <c:orientation val="minMax"/>
        </c:scaling>
        <c:axPos val="l"/>
        <c:majorGridlines/>
        <c:numFmt formatCode="General" sourceLinked="1"/>
        <c:tickLblPos val="nextTo"/>
        <c:crossAx val="91327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2019год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</c:numRef>
          </c:val>
        </c:ser>
        <c:shape val="cylinder"/>
        <c:axId val="95788032"/>
        <c:axId val="95808512"/>
        <c:axId val="0"/>
      </c:bar3DChart>
      <c:catAx>
        <c:axId val="95788032"/>
        <c:scaling>
          <c:orientation val="minMax"/>
        </c:scaling>
        <c:axPos val="l"/>
        <c:tickLblPos val="nextTo"/>
        <c:crossAx val="95808512"/>
        <c:crosses val="autoZero"/>
        <c:auto val="1"/>
        <c:lblAlgn val="ctr"/>
        <c:lblOffset val="100"/>
      </c:catAx>
      <c:valAx>
        <c:axId val="95808512"/>
        <c:scaling>
          <c:orientation val="minMax"/>
        </c:scaling>
        <c:axPos val="b"/>
        <c:majorGridlines/>
        <c:numFmt formatCode="General" sourceLinked="1"/>
        <c:tickLblPos val="nextTo"/>
        <c:crossAx val="95788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</c:v>
                </c:pt>
                <c:pt idx="1">
                  <c:v>4</c:v>
                </c:pt>
                <c:pt idx="2">
                  <c:v>13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</c:numRef>
          </c:val>
        </c:ser>
        <c:shape val="cylinder"/>
        <c:axId val="99886592"/>
        <c:axId val="99888128"/>
        <c:axId val="0"/>
      </c:bar3DChart>
      <c:catAx>
        <c:axId val="99886592"/>
        <c:scaling>
          <c:orientation val="minMax"/>
        </c:scaling>
        <c:axPos val="l"/>
        <c:tickLblPos val="nextTo"/>
        <c:crossAx val="99888128"/>
        <c:crosses val="autoZero"/>
        <c:auto val="1"/>
        <c:lblAlgn val="ctr"/>
        <c:lblOffset val="100"/>
      </c:catAx>
      <c:valAx>
        <c:axId val="99888128"/>
        <c:scaling>
          <c:orientation val="minMax"/>
        </c:scaling>
        <c:axPos val="b"/>
        <c:majorGridlines/>
        <c:numFmt formatCode="General" sourceLinked="1"/>
        <c:tickLblPos val="nextTo"/>
        <c:crossAx val="99886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</c:v>
                </c:pt>
                <c:pt idx="2">
                  <c:v>9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</c:numRef>
          </c:val>
        </c:ser>
        <c:shape val="cylinder"/>
        <c:axId val="66115456"/>
        <c:axId val="66116992"/>
        <c:axId val="0"/>
      </c:bar3DChart>
      <c:catAx>
        <c:axId val="66115456"/>
        <c:scaling>
          <c:orientation val="minMax"/>
        </c:scaling>
        <c:axPos val="l"/>
        <c:tickLblPos val="nextTo"/>
        <c:crossAx val="66116992"/>
        <c:crosses val="autoZero"/>
        <c:auto val="1"/>
        <c:lblAlgn val="ctr"/>
        <c:lblOffset val="100"/>
      </c:catAx>
      <c:valAx>
        <c:axId val="66116992"/>
        <c:scaling>
          <c:orientation val="minMax"/>
        </c:scaling>
        <c:axPos val="b"/>
        <c:majorGridlines/>
        <c:numFmt formatCode="General" sourceLinked="1"/>
        <c:tickLblPos val="nextTo"/>
        <c:crossAx val="66115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dcterms:created xsi:type="dcterms:W3CDTF">2021-03-12T01:48:00Z</dcterms:created>
  <dcterms:modified xsi:type="dcterms:W3CDTF">2021-03-17T07:52:00Z</dcterms:modified>
</cp:coreProperties>
</file>