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30" w:rsidRPr="00044230" w:rsidRDefault="00044230" w:rsidP="0004423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44230">
        <w:rPr>
          <w:rFonts w:ascii="Times New Roman" w:eastAsia="Times New Roman" w:hAnsi="Times New Roman" w:cs="Times New Roman"/>
          <w:color w:val="000000"/>
          <w:sz w:val="24"/>
          <w:szCs w:val="24"/>
          <w:lang w:eastAsia="ru-RU"/>
        </w:rPr>
        <w:t>Информация о мерах ответственности, применяемых при нарушении</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обязательных требований, которые являются предметом муниципального</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 xml:space="preserve">контроля в области охраны и </w:t>
      </w:r>
      <w:proofErr w:type="gramStart"/>
      <w:r w:rsidRPr="00044230">
        <w:rPr>
          <w:rFonts w:ascii="Times New Roman" w:eastAsia="Times New Roman" w:hAnsi="Times New Roman" w:cs="Times New Roman"/>
          <w:color w:val="000000"/>
          <w:sz w:val="24"/>
          <w:szCs w:val="24"/>
          <w:lang w:eastAsia="ru-RU"/>
        </w:rPr>
        <w:t>использования</w:t>
      </w:r>
      <w:proofErr w:type="gramEnd"/>
      <w:r w:rsidRPr="00044230">
        <w:rPr>
          <w:rFonts w:ascii="Times New Roman" w:eastAsia="Times New Roman" w:hAnsi="Times New Roman" w:cs="Times New Roman"/>
          <w:color w:val="000000"/>
          <w:sz w:val="24"/>
          <w:szCs w:val="24"/>
          <w:lang w:eastAsia="ru-RU"/>
        </w:rPr>
        <w:t xml:space="preserve"> особо охраняемых</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природных территорий местного значения в границах</w:t>
      </w:r>
      <w:r w:rsidRPr="007818B0">
        <w:rPr>
          <w:rFonts w:ascii="Times New Roman" w:eastAsia="Times New Roman" w:hAnsi="Times New Roman" w:cs="Times New Roman"/>
          <w:color w:val="000000"/>
          <w:sz w:val="24"/>
          <w:szCs w:val="24"/>
          <w:lang w:eastAsia="ru-RU"/>
        </w:rPr>
        <w:t xml:space="preserve"> муниципального образования</w:t>
      </w:r>
    </w:p>
    <w:p w:rsidR="00044230" w:rsidRPr="007818B0" w:rsidRDefault="00044230" w:rsidP="00044230">
      <w:pPr>
        <w:shd w:val="clear" w:color="auto" w:fill="FFFFFF"/>
        <w:spacing w:after="0" w:line="240" w:lineRule="auto"/>
        <w:rPr>
          <w:rFonts w:ascii="Times New Roman" w:eastAsia="Times New Roman" w:hAnsi="Times New Roman" w:cs="Times New Roman"/>
          <w:color w:val="000000"/>
          <w:sz w:val="24"/>
          <w:szCs w:val="24"/>
          <w:lang w:eastAsia="ru-RU"/>
        </w:rPr>
      </w:pPr>
    </w:p>
    <w:p w:rsidR="00044230" w:rsidRPr="00044230" w:rsidRDefault="00044230" w:rsidP="000442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44230">
        <w:rPr>
          <w:rFonts w:ascii="Times New Roman" w:eastAsia="Times New Roman" w:hAnsi="Times New Roman" w:cs="Times New Roman"/>
          <w:color w:val="000000"/>
          <w:sz w:val="24"/>
          <w:szCs w:val="24"/>
          <w:lang w:eastAsia="ru-RU"/>
        </w:rPr>
        <w:t>За нарушение режима особо охраняемой природной территории</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законодательством Российской Федерации наступает административная и</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уголовная ответственность.</w:t>
      </w:r>
    </w:p>
    <w:p w:rsidR="00044230" w:rsidRPr="007818B0" w:rsidRDefault="00044230" w:rsidP="00044230">
      <w:pPr>
        <w:shd w:val="clear" w:color="auto" w:fill="FFFFFF"/>
        <w:spacing w:after="0" w:line="240" w:lineRule="auto"/>
        <w:rPr>
          <w:rFonts w:ascii="Times New Roman" w:eastAsia="Times New Roman" w:hAnsi="Times New Roman" w:cs="Times New Roman"/>
          <w:color w:val="000000"/>
          <w:sz w:val="24"/>
          <w:szCs w:val="24"/>
          <w:lang w:eastAsia="ru-RU"/>
        </w:rPr>
      </w:pPr>
    </w:p>
    <w:p w:rsidR="00044230" w:rsidRPr="00044230" w:rsidRDefault="00044230" w:rsidP="0004423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44230">
        <w:rPr>
          <w:rFonts w:ascii="Times New Roman" w:eastAsia="Times New Roman" w:hAnsi="Times New Roman" w:cs="Times New Roman"/>
          <w:color w:val="000000"/>
          <w:sz w:val="24"/>
          <w:szCs w:val="24"/>
          <w:lang w:eastAsia="ru-RU"/>
        </w:rPr>
        <w:t xml:space="preserve">Статьей 8.39 </w:t>
      </w:r>
      <w:r w:rsidRPr="007818B0">
        <w:rPr>
          <w:rFonts w:ascii="Times New Roman" w:hAnsi="Times New Roman" w:cs="Times New Roman"/>
          <w:sz w:val="24"/>
          <w:szCs w:val="24"/>
        </w:rPr>
        <w:t>Кодекса Российской Федерации об административных правонарушениях от 30.12.2001 № 195-ФЗ</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за нарушение правил охраны и использования</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природных ресурсов на особо охраняемых природных территориях установлена</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административная ответственность в виде штрафа:</w:t>
      </w:r>
    </w:p>
    <w:p w:rsidR="00044230" w:rsidRPr="00044230" w:rsidRDefault="00044230" w:rsidP="00044230">
      <w:pPr>
        <w:shd w:val="clear" w:color="auto" w:fill="FFFFFF"/>
        <w:spacing w:after="0" w:line="240" w:lineRule="auto"/>
        <w:rPr>
          <w:rFonts w:ascii="Times New Roman" w:eastAsia="Times New Roman" w:hAnsi="Times New Roman" w:cs="Times New Roman"/>
          <w:color w:val="000000"/>
          <w:sz w:val="24"/>
          <w:szCs w:val="24"/>
          <w:lang w:eastAsia="ru-RU"/>
        </w:rPr>
      </w:pPr>
      <w:r w:rsidRPr="00044230">
        <w:rPr>
          <w:rFonts w:ascii="Times New Roman" w:eastAsia="Times New Roman" w:hAnsi="Times New Roman" w:cs="Times New Roman"/>
          <w:color w:val="000000"/>
          <w:sz w:val="24"/>
          <w:szCs w:val="24"/>
          <w:lang w:eastAsia="ru-RU"/>
        </w:rPr>
        <w:t>— на граждан в размере от трех до четырех тысяч рублей,</w:t>
      </w:r>
    </w:p>
    <w:p w:rsidR="00044230" w:rsidRPr="00044230" w:rsidRDefault="00044230" w:rsidP="00044230">
      <w:pPr>
        <w:shd w:val="clear" w:color="auto" w:fill="FFFFFF"/>
        <w:spacing w:after="0" w:line="240" w:lineRule="auto"/>
        <w:rPr>
          <w:rFonts w:ascii="Times New Roman" w:eastAsia="Times New Roman" w:hAnsi="Times New Roman" w:cs="Times New Roman"/>
          <w:color w:val="000000"/>
          <w:sz w:val="24"/>
          <w:szCs w:val="24"/>
          <w:lang w:eastAsia="ru-RU"/>
        </w:rPr>
      </w:pPr>
      <w:r w:rsidRPr="00044230">
        <w:rPr>
          <w:rFonts w:ascii="Times New Roman" w:eastAsia="Times New Roman" w:hAnsi="Times New Roman" w:cs="Times New Roman"/>
          <w:color w:val="000000"/>
          <w:sz w:val="24"/>
          <w:szCs w:val="24"/>
          <w:lang w:eastAsia="ru-RU"/>
        </w:rPr>
        <w:t>— на должностных лиц от пятнадцати до двадцати тысяч рублей,</w:t>
      </w:r>
    </w:p>
    <w:p w:rsidR="00044230" w:rsidRPr="00044230" w:rsidRDefault="00044230" w:rsidP="00044230">
      <w:pPr>
        <w:shd w:val="clear" w:color="auto" w:fill="FFFFFF"/>
        <w:spacing w:after="0" w:line="240" w:lineRule="auto"/>
        <w:rPr>
          <w:rFonts w:ascii="Times New Roman" w:eastAsia="Times New Roman" w:hAnsi="Times New Roman" w:cs="Times New Roman"/>
          <w:color w:val="000000"/>
          <w:sz w:val="24"/>
          <w:szCs w:val="24"/>
          <w:lang w:eastAsia="ru-RU"/>
        </w:rPr>
      </w:pPr>
      <w:r w:rsidRPr="00044230">
        <w:rPr>
          <w:rFonts w:ascii="Times New Roman" w:eastAsia="Times New Roman" w:hAnsi="Times New Roman" w:cs="Times New Roman"/>
          <w:color w:val="000000"/>
          <w:sz w:val="24"/>
          <w:szCs w:val="24"/>
          <w:lang w:eastAsia="ru-RU"/>
        </w:rPr>
        <w:t>— на юридических лиц от трехсот до пятисот тысяч рублей.</w:t>
      </w:r>
    </w:p>
    <w:p w:rsidR="00044230" w:rsidRPr="00044230" w:rsidRDefault="00044230" w:rsidP="007818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44230">
        <w:rPr>
          <w:rFonts w:ascii="Times New Roman" w:eastAsia="Times New Roman" w:hAnsi="Times New Roman" w:cs="Times New Roman"/>
          <w:color w:val="000000"/>
          <w:sz w:val="24"/>
          <w:szCs w:val="24"/>
          <w:lang w:eastAsia="ru-RU"/>
        </w:rPr>
        <w:t>При</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этом</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могут</w:t>
      </w:r>
      <w:r w:rsidRPr="007818B0">
        <w:rPr>
          <w:rFonts w:ascii="Times New Roman" w:eastAsia="Times New Roman" w:hAnsi="Times New Roman" w:cs="Times New Roman"/>
          <w:color w:val="000000"/>
          <w:sz w:val="24"/>
          <w:szCs w:val="24"/>
          <w:lang w:eastAsia="ru-RU"/>
        </w:rPr>
        <w:t xml:space="preserve"> б</w:t>
      </w:r>
      <w:r w:rsidRPr="00044230">
        <w:rPr>
          <w:rFonts w:ascii="Times New Roman" w:eastAsia="Times New Roman" w:hAnsi="Times New Roman" w:cs="Times New Roman"/>
          <w:color w:val="000000"/>
          <w:sz w:val="24"/>
          <w:szCs w:val="24"/>
          <w:lang w:eastAsia="ru-RU"/>
        </w:rPr>
        <w:t>ыть</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конфискованы</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орудия</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совершения</w:t>
      </w:r>
      <w:r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административного правонарушения и продукция незаконного использования.</w:t>
      </w:r>
    </w:p>
    <w:p w:rsidR="007818B0" w:rsidRPr="007818B0" w:rsidRDefault="007818B0" w:rsidP="00044230">
      <w:pPr>
        <w:shd w:val="clear" w:color="auto" w:fill="FFFFFF"/>
        <w:spacing w:after="0" w:line="240" w:lineRule="auto"/>
        <w:rPr>
          <w:rFonts w:ascii="Times New Roman" w:eastAsia="Times New Roman" w:hAnsi="Times New Roman" w:cs="Times New Roman"/>
          <w:color w:val="000000"/>
          <w:sz w:val="24"/>
          <w:szCs w:val="24"/>
          <w:lang w:eastAsia="ru-RU"/>
        </w:rPr>
      </w:pPr>
    </w:p>
    <w:p w:rsidR="007818B0" w:rsidRPr="007818B0" w:rsidRDefault="00044230" w:rsidP="007818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44230">
        <w:rPr>
          <w:rFonts w:ascii="Times New Roman" w:eastAsia="Times New Roman" w:hAnsi="Times New Roman" w:cs="Times New Roman"/>
          <w:color w:val="000000"/>
          <w:sz w:val="24"/>
          <w:szCs w:val="24"/>
          <w:lang w:eastAsia="ru-RU"/>
        </w:rPr>
        <w:t>Уголовная ответственность за нарушение режима заповедников,</w:t>
      </w:r>
      <w:r w:rsidR="007818B0"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 xml:space="preserve">заказников, национальных парков, памятников природы и </w:t>
      </w:r>
      <w:proofErr w:type="gramStart"/>
      <w:r w:rsidRPr="00044230">
        <w:rPr>
          <w:rFonts w:ascii="Times New Roman" w:eastAsia="Times New Roman" w:hAnsi="Times New Roman" w:cs="Times New Roman"/>
          <w:color w:val="000000"/>
          <w:sz w:val="24"/>
          <w:szCs w:val="24"/>
          <w:lang w:eastAsia="ru-RU"/>
        </w:rPr>
        <w:t>других</w:t>
      </w:r>
      <w:proofErr w:type="gramEnd"/>
      <w:r w:rsidRPr="00044230">
        <w:rPr>
          <w:rFonts w:ascii="Times New Roman" w:eastAsia="Times New Roman" w:hAnsi="Times New Roman" w:cs="Times New Roman"/>
          <w:color w:val="000000"/>
          <w:sz w:val="24"/>
          <w:szCs w:val="24"/>
          <w:lang w:eastAsia="ru-RU"/>
        </w:rPr>
        <w:t xml:space="preserve"> особо</w:t>
      </w:r>
      <w:r w:rsidR="007818B0"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охраняемых государством природных территорий, предусмотрена статьей 262</w:t>
      </w:r>
      <w:r w:rsidR="007818B0" w:rsidRPr="007818B0">
        <w:rPr>
          <w:rFonts w:ascii="Times New Roman" w:eastAsia="Times New Roman" w:hAnsi="Times New Roman" w:cs="Times New Roman"/>
          <w:color w:val="000000"/>
          <w:sz w:val="24"/>
          <w:szCs w:val="24"/>
          <w:lang w:eastAsia="ru-RU"/>
        </w:rPr>
        <w:t xml:space="preserve"> </w:t>
      </w:r>
      <w:r w:rsidRPr="00044230">
        <w:rPr>
          <w:rFonts w:ascii="Times New Roman" w:eastAsia="Times New Roman" w:hAnsi="Times New Roman" w:cs="Times New Roman"/>
          <w:color w:val="000000"/>
          <w:sz w:val="24"/>
          <w:szCs w:val="24"/>
          <w:lang w:eastAsia="ru-RU"/>
        </w:rPr>
        <w:t>У</w:t>
      </w:r>
      <w:r w:rsidR="007818B0" w:rsidRPr="007818B0">
        <w:rPr>
          <w:rFonts w:ascii="Times New Roman" w:eastAsia="Times New Roman" w:hAnsi="Times New Roman" w:cs="Times New Roman"/>
          <w:color w:val="000000"/>
          <w:sz w:val="24"/>
          <w:szCs w:val="24"/>
          <w:lang w:eastAsia="ru-RU"/>
        </w:rPr>
        <w:t>головного кодекса Российской Федерации:</w:t>
      </w:r>
    </w:p>
    <w:p w:rsidR="007818B0" w:rsidRPr="007818B0" w:rsidRDefault="007818B0" w:rsidP="007818B0">
      <w:pPr>
        <w:pStyle w:val="a3"/>
        <w:shd w:val="clear" w:color="auto" w:fill="FFFFFF"/>
        <w:spacing w:before="0" w:beforeAutospacing="0" w:after="0" w:afterAutospacing="0"/>
        <w:ind w:firstLine="709"/>
        <w:jc w:val="both"/>
        <w:rPr>
          <w:color w:val="000000"/>
        </w:rPr>
      </w:pPr>
      <w:r>
        <w:rPr>
          <w:color w:val="000000"/>
        </w:rPr>
        <w:t>н</w:t>
      </w:r>
      <w:r w:rsidRPr="007818B0">
        <w:rPr>
          <w:color w:val="000000"/>
        </w:rPr>
        <w:t xml:space="preserve">арушение </w:t>
      </w:r>
      <w:hyperlink r:id="rId4" w:history="1">
        <w:r w:rsidRPr="007818B0">
          <w:rPr>
            <w:rStyle w:val="a4"/>
            <w:color w:val="1A0DAB"/>
          </w:rPr>
          <w:t>режима</w:t>
        </w:r>
      </w:hyperlink>
      <w:r w:rsidRPr="007818B0">
        <w:rPr>
          <w:color w:val="000000"/>
        </w:rPr>
        <w:t xml:space="preserve"> заповедников, заказников, национальных парков, памятников природы и </w:t>
      </w:r>
      <w:hyperlink r:id="rId5" w:anchor="dst100061" w:history="1">
        <w:proofErr w:type="gramStart"/>
        <w:r w:rsidRPr="007818B0">
          <w:rPr>
            <w:rStyle w:val="a4"/>
            <w:color w:val="1A0DAB"/>
          </w:rPr>
          <w:t>других</w:t>
        </w:r>
        <w:proofErr w:type="gramEnd"/>
      </w:hyperlink>
      <w:r w:rsidRPr="007818B0">
        <w:rPr>
          <w:color w:val="000000"/>
        </w:rPr>
        <w:t> </w:t>
      </w:r>
      <w:r w:rsidRPr="007818B0">
        <w:rPr>
          <w:b/>
          <w:color w:val="000000"/>
          <w:u w:val="single"/>
        </w:rPr>
        <w:t>особо охраняемых государством природных территорий, повлекшее причинение значительного ущерба</w:t>
      </w:r>
      <w:r w:rsidRPr="007818B0">
        <w:rPr>
          <w:color w:val="000000"/>
        </w:rPr>
        <w:t>, -</w:t>
      </w:r>
    </w:p>
    <w:p w:rsidR="007818B0" w:rsidRPr="007818B0" w:rsidRDefault="007818B0" w:rsidP="007818B0">
      <w:pPr>
        <w:pStyle w:val="a3"/>
        <w:shd w:val="clear" w:color="auto" w:fill="FFFFFF"/>
        <w:spacing w:before="0" w:beforeAutospacing="0" w:after="0" w:afterAutospacing="0"/>
        <w:ind w:firstLine="709"/>
        <w:jc w:val="both"/>
        <w:rPr>
          <w:color w:val="000000"/>
        </w:rPr>
      </w:pPr>
      <w:proofErr w:type="gramStart"/>
      <w:r w:rsidRPr="007818B0">
        <w:rPr>
          <w:color w:val="000000"/>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roofErr w:type="gramEnd"/>
    </w:p>
    <w:p w:rsidR="00044230" w:rsidRPr="00044230" w:rsidRDefault="00044230" w:rsidP="007818B0">
      <w:pPr>
        <w:shd w:val="clear" w:color="auto" w:fill="FFFFFF"/>
        <w:spacing w:after="0" w:line="240" w:lineRule="auto"/>
        <w:rPr>
          <w:rFonts w:ascii="Times New Roman" w:eastAsia="Times New Roman" w:hAnsi="Times New Roman" w:cs="Times New Roman"/>
          <w:color w:val="000000"/>
          <w:sz w:val="24"/>
          <w:szCs w:val="24"/>
          <w:lang w:eastAsia="ru-RU"/>
        </w:rPr>
      </w:pPr>
      <w:r w:rsidRPr="00044230">
        <w:rPr>
          <w:rFonts w:ascii="Times New Roman" w:eastAsia="Times New Roman" w:hAnsi="Times New Roman" w:cs="Times New Roman"/>
          <w:color w:val="000000"/>
          <w:sz w:val="24"/>
          <w:szCs w:val="24"/>
          <w:lang w:eastAsia="ru-RU"/>
        </w:rPr>
        <w:t>.</w:t>
      </w:r>
    </w:p>
    <w:p w:rsidR="005E34D1" w:rsidRPr="00044230" w:rsidRDefault="007818B0">
      <w:pPr>
        <w:rPr>
          <w:rFonts w:ascii="Times New Roman" w:hAnsi="Times New Roman" w:cs="Times New Roman"/>
          <w:sz w:val="28"/>
          <w:szCs w:val="28"/>
        </w:rPr>
      </w:pPr>
    </w:p>
    <w:sectPr w:rsidR="005E34D1" w:rsidRPr="00044230" w:rsidSect="00AC44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44230"/>
    <w:rsid w:val="00044230"/>
    <w:rsid w:val="00056FEE"/>
    <w:rsid w:val="000977B0"/>
    <w:rsid w:val="000A6582"/>
    <w:rsid w:val="000C4CC9"/>
    <w:rsid w:val="000E7A7F"/>
    <w:rsid w:val="001B1068"/>
    <w:rsid w:val="001D684A"/>
    <w:rsid w:val="00215FA7"/>
    <w:rsid w:val="00217017"/>
    <w:rsid w:val="002E28C8"/>
    <w:rsid w:val="00394544"/>
    <w:rsid w:val="004A55BA"/>
    <w:rsid w:val="0050036C"/>
    <w:rsid w:val="005F1DC6"/>
    <w:rsid w:val="0062057F"/>
    <w:rsid w:val="006738AB"/>
    <w:rsid w:val="007818B0"/>
    <w:rsid w:val="00781D73"/>
    <w:rsid w:val="007E641C"/>
    <w:rsid w:val="00804F71"/>
    <w:rsid w:val="008329E1"/>
    <w:rsid w:val="00885AE9"/>
    <w:rsid w:val="009A5E80"/>
    <w:rsid w:val="00A840AA"/>
    <w:rsid w:val="00AC447B"/>
    <w:rsid w:val="00B158FC"/>
    <w:rsid w:val="00C82AC3"/>
    <w:rsid w:val="00CB62C2"/>
    <w:rsid w:val="00CD6B2D"/>
    <w:rsid w:val="00D37983"/>
    <w:rsid w:val="00EB030A"/>
    <w:rsid w:val="00F17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1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818B0"/>
    <w:rPr>
      <w:color w:val="0000FF"/>
      <w:u w:val="single"/>
    </w:rPr>
  </w:style>
</w:styles>
</file>

<file path=word/webSettings.xml><?xml version="1.0" encoding="utf-8"?>
<w:webSettings xmlns:r="http://schemas.openxmlformats.org/officeDocument/2006/relationships" xmlns:w="http://schemas.openxmlformats.org/wordprocessingml/2006/main">
  <w:divs>
    <w:div w:id="1268974061">
      <w:bodyDiv w:val="1"/>
      <w:marLeft w:val="0"/>
      <w:marRight w:val="0"/>
      <w:marTop w:val="0"/>
      <w:marBottom w:val="0"/>
      <w:divBdr>
        <w:top w:val="none" w:sz="0" w:space="0" w:color="auto"/>
        <w:left w:val="none" w:sz="0" w:space="0" w:color="auto"/>
        <w:bottom w:val="none" w:sz="0" w:space="0" w:color="auto"/>
        <w:right w:val="none" w:sz="0" w:space="0" w:color="auto"/>
      </w:divBdr>
    </w:div>
    <w:div w:id="12848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ultant.ru/document/cons_doc_LAW_284005/" TargetMode="External"/><Relationship Id="rId4" Type="http://schemas.openxmlformats.org/officeDocument/2006/relationships/hyperlink" Target="https://www.consultant.ru/document/cons_doc_LAW_10699/b8958b1e2edb0064efe430e751cc3d500a885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dc:creator>
  <cp:lastModifiedBy>Consultant</cp:lastModifiedBy>
  <cp:revision>1</cp:revision>
  <dcterms:created xsi:type="dcterms:W3CDTF">2022-10-03T06:37:00Z</dcterms:created>
  <dcterms:modified xsi:type="dcterms:W3CDTF">2022-10-03T06:47:00Z</dcterms:modified>
</cp:coreProperties>
</file>